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C2" w:rsidRDefault="004025C2" w:rsidP="0040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4025C2">
        <w:rPr>
          <w:rFonts w:ascii="Arial" w:hAnsi="Arial" w:cs="Arial"/>
          <w:b/>
          <w:sz w:val="22"/>
          <w:szCs w:val="22"/>
          <w:lang w:val="es-ES"/>
        </w:rPr>
        <w:t>REUNIÓN DE PROFESORES. CAPACITACIÓN: Aplicación Método EGG.</w:t>
      </w:r>
    </w:p>
    <w:p w:rsidR="004025C2" w:rsidRPr="004025C2" w:rsidRDefault="004025C2" w:rsidP="0040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>INFORME</w:t>
      </w: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Destinatarios: profesores de c</w:t>
      </w:r>
      <w:r w:rsidRPr="004025C2">
        <w:rPr>
          <w:rFonts w:ascii="Arial" w:hAnsi="Arial" w:cs="Arial"/>
          <w:sz w:val="22"/>
          <w:szCs w:val="22"/>
          <w:lang w:val="es-ES"/>
        </w:rPr>
        <w:t>urso 3º H1.</w:t>
      </w:r>
    </w:p>
    <w:p w:rsidR="004025C2" w:rsidRDefault="004025C2" w:rsidP="003466F0">
      <w:pPr>
        <w:rPr>
          <w:rFonts w:ascii="Arial" w:hAnsi="Arial" w:cs="Arial"/>
          <w:sz w:val="22"/>
          <w:szCs w:val="22"/>
          <w:lang w:val="es-ES"/>
        </w:rPr>
      </w:pPr>
      <w:r w:rsidRPr="004025C2">
        <w:rPr>
          <w:rFonts w:ascii="Arial" w:hAnsi="Arial" w:cs="Arial"/>
          <w:sz w:val="22"/>
          <w:szCs w:val="22"/>
          <w:lang w:val="es-ES"/>
        </w:rPr>
        <w:t>Fecha jueves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4025C2">
        <w:rPr>
          <w:rFonts w:ascii="Arial" w:hAnsi="Arial" w:cs="Arial"/>
          <w:sz w:val="22"/>
          <w:szCs w:val="22"/>
          <w:lang w:val="es-ES"/>
        </w:rPr>
        <w:t xml:space="preserve">3 de octubre de 12,00 a 14,00 </w:t>
      </w:r>
      <w:proofErr w:type="spellStart"/>
      <w:r w:rsidRPr="004025C2">
        <w:rPr>
          <w:rFonts w:ascii="Arial" w:hAnsi="Arial" w:cs="Arial"/>
          <w:sz w:val="22"/>
          <w:szCs w:val="22"/>
          <w:lang w:val="es-ES"/>
        </w:rPr>
        <w:t>hrs</w:t>
      </w:r>
      <w:proofErr w:type="spellEnd"/>
    </w:p>
    <w:p w:rsidR="004025C2" w:rsidRDefault="004025C2" w:rsidP="003466F0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Lugar: Escuela del Magisterio.</w:t>
      </w:r>
    </w:p>
    <w:p w:rsidR="004025C2" w:rsidRDefault="004025C2" w:rsidP="003466F0">
      <w:pPr>
        <w:rPr>
          <w:rFonts w:ascii="Arial" w:hAnsi="Arial" w:cs="Arial"/>
          <w:sz w:val="22"/>
          <w:szCs w:val="22"/>
          <w:lang w:val="es-ES"/>
        </w:rPr>
      </w:pPr>
    </w:p>
    <w:p w:rsidR="004025C2" w:rsidRPr="004025C2" w:rsidRDefault="004025C2" w:rsidP="003466F0">
      <w:pPr>
        <w:rPr>
          <w:rFonts w:ascii="Arial" w:hAnsi="Arial" w:cs="Arial"/>
          <w:b/>
          <w:sz w:val="22"/>
          <w:szCs w:val="22"/>
          <w:lang w:val="es-ES"/>
        </w:rPr>
      </w:pPr>
      <w:r w:rsidRPr="004025C2">
        <w:rPr>
          <w:rFonts w:ascii="Arial" w:hAnsi="Arial" w:cs="Arial"/>
          <w:b/>
          <w:sz w:val="22"/>
          <w:szCs w:val="22"/>
          <w:lang w:val="es-ES"/>
        </w:rPr>
        <w:t>Presentes:</w:t>
      </w: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Representantes de Método EGG: Profesora Florencia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Casassa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y Lic. Agustina Pérez Céspedes.</w:t>
      </w: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Vicedirectora: Prof. María José Gómez.</w:t>
      </w: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Asesoras pedagógicas: Prof. Viviana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Garzuzi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y Prof. Valeria Morán.</w:t>
      </w:r>
    </w:p>
    <w:p w:rsidR="00D1496A" w:rsidRDefault="00D1496A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Jefa de Preceptora turno mañana: Liliana Páez.</w:t>
      </w:r>
    </w:p>
    <w:p w:rsidR="00D1496A" w:rsidRDefault="00D1496A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Preceptora de curso: Mariela Farías.</w:t>
      </w:r>
    </w:p>
    <w:p w:rsidR="004025C2" w:rsidRDefault="004025C2" w:rsidP="004025C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Profesores:</w:t>
      </w:r>
    </w:p>
    <w:p w:rsidR="004025C2" w:rsidRDefault="00D1496A" w:rsidP="004025C2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Elizabeth Gutiérrez (Biología)</w:t>
      </w:r>
    </w:p>
    <w:p w:rsidR="00D1496A" w:rsidRDefault="00D1496A" w:rsidP="004025C2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Marcela Michel (Inglés, nivel básico</w:t>
      </w:r>
    </w:p>
    <w:p w:rsidR="00D1496A" w:rsidRDefault="00D1496A" w:rsidP="004025C2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Ayelén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 Cobos (Lógica)</w:t>
      </w:r>
    </w:p>
    <w:p w:rsidR="00D1496A" w:rsidRDefault="00D1496A" w:rsidP="004025C2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Diana Nava (EDI)</w:t>
      </w:r>
    </w:p>
    <w:p w:rsidR="00D1496A" w:rsidRDefault="00D1496A" w:rsidP="004025C2">
      <w:pPr>
        <w:pStyle w:val="Prrafodelista"/>
        <w:numPr>
          <w:ilvl w:val="0"/>
          <w:numId w:val="23"/>
        </w:num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Néstor Navarro (Sociología)</w:t>
      </w:r>
    </w:p>
    <w:p w:rsidR="00D1496A" w:rsidRDefault="00D1496A" w:rsidP="00D1496A">
      <w:pPr>
        <w:rPr>
          <w:rFonts w:ascii="Arial" w:hAnsi="Arial" w:cs="Arial"/>
          <w:sz w:val="22"/>
          <w:szCs w:val="22"/>
          <w:lang w:val="es-ES"/>
        </w:rPr>
      </w:pPr>
    </w:p>
    <w:p w:rsidR="00D1496A" w:rsidRDefault="00D1496A" w:rsidP="00D1496A">
      <w:pPr>
        <w:rPr>
          <w:rFonts w:ascii="Arial" w:hAnsi="Arial" w:cs="Arial"/>
          <w:b/>
          <w:sz w:val="22"/>
          <w:szCs w:val="22"/>
          <w:lang w:val="es-ES"/>
        </w:rPr>
      </w:pPr>
      <w:r w:rsidRPr="00D1496A">
        <w:rPr>
          <w:rFonts w:ascii="Arial" w:hAnsi="Arial" w:cs="Arial"/>
          <w:b/>
          <w:sz w:val="22"/>
          <w:szCs w:val="22"/>
          <w:lang w:val="es-ES"/>
        </w:rPr>
        <w:t>Síntesis de la reunión</w:t>
      </w:r>
    </w:p>
    <w:p w:rsidR="00D1496A" w:rsidRDefault="00D1496A" w:rsidP="00D1496A">
      <w:pPr>
        <w:rPr>
          <w:rFonts w:ascii="Arial" w:hAnsi="Arial" w:cs="Arial"/>
          <w:b/>
          <w:sz w:val="22"/>
          <w:szCs w:val="22"/>
          <w:lang w:val="es-ES"/>
        </w:rPr>
      </w:pPr>
    </w:p>
    <w:p w:rsidR="00D1496A" w:rsidRPr="00D1496A" w:rsidRDefault="00D1496A" w:rsidP="00D1496A">
      <w:pPr>
        <w:pStyle w:val="Prrafodelista"/>
        <w:numPr>
          <w:ilvl w:val="0"/>
          <w:numId w:val="23"/>
        </w:numPr>
        <w:rPr>
          <w:rFonts w:ascii="Arial" w:hAnsi="Arial" w:cs="Arial"/>
          <w:b/>
          <w:sz w:val="22"/>
          <w:szCs w:val="22"/>
          <w:lang w:val="es-ES"/>
        </w:rPr>
      </w:pPr>
      <w:r w:rsidRPr="00D1496A">
        <w:rPr>
          <w:rFonts w:ascii="Arial" w:hAnsi="Arial" w:cs="Arial"/>
          <w:sz w:val="22"/>
          <w:szCs w:val="22"/>
          <w:lang w:val="es-ES"/>
        </w:rPr>
        <w:t xml:space="preserve">El profesor Néstor Navarro solicita a las representantes de Proyecto EGG el marco legal y administrativo por el que se está aplicando este proyecto en la Escuela. </w:t>
      </w:r>
      <w:r>
        <w:rPr>
          <w:rFonts w:ascii="Arial" w:hAnsi="Arial" w:cs="Arial"/>
          <w:sz w:val="22"/>
          <w:szCs w:val="22"/>
          <w:lang w:val="es-ES"/>
        </w:rPr>
        <w:t xml:space="preserve">Las capacitadoras expresan no tener dicha información. </w:t>
      </w:r>
    </w:p>
    <w:p w:rsidR="00D1496A" w:rsidRPr="004A55E6" w:rsidRDefault="00D1496A" w:rsidP="007C5BB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Desde Asesoría pedagógica se responde que el objetivo de la reunión es profundizar </w:t>
      </w:r>
      <w:r w:rsidR="00695174" w:rsidRPr="0058259C">
        <w:rPr>
          <w:rFonts w:ascii="Arial" w:hAnsi="Arial" w:cs="Arial"/>
          <w:sz w:val="22"/>
          <w:szCs w:val="22"/>
          <w:lang w:val="es-ES"/>
        </w:rPr>
        <w:t>sobre la aplicación del</w:t>
      </w:r>
      <w:r w:rsidRPr="0058259C">
        <w:rPr>
          <w:rFonts w:ascii="Arial" w:hAnsi="Arial" w:cs="Arial"/>
          <w:sz w:val="22"/>
          <w:szCs w:val="22"/>
          <w:lang w:val="es-ES"/>
        </w:rPr>
        <w:t xml:space="preserve"> Método en la Escuela y dialogar sobre inquietudes que tengan los</w:t>
      </w:r>
      <w:r>
        <w:rPr>
          <w:rFonts w:ascii="Arial" w:hAnsi="Arial" w:cs="Arial"/>
          <w:sz w:val="22"/>
          <w:szCs w:val="22"/>
          <w:lang w:val="es-ES"/>
        </w:rPr>
        <w:t xml:space="preserve"> docentes al respecto. Se </w:t>
      </w:r>
      <w:r w:rsidR="007C5BBA">
        <w:rPr>
          <w:rFonts w:ascii="Arial" w:hAnsi="Arial" w:cs="Arial"/>
          <w:sz w:val="22"/>
          <w:szCs w:val="22"/>
          <w:lang w:val="es-ES"/>
        </w:rPr>
        <w:t>expresa al profesor Navarro que se dirija a las autoridades escolares para obtener respuestas a sus</w:t>
      </w:r>
      <w:r>
        <w:rPr>
          <w:rFonts w:ascii="Arial" w:hAnsi="Arial" w:cs="Arial"/>
          <w:sz w:val="22"/>
          <w:szCs w:val="22"/>
          <w:lang w:val="es-ES"/>
        </w:rPr>
        <w:t xml:space="preserve">  </w:t>
      </w:r>
      <w:r w:rsidR="007C5BBA">
        <w:rPr>
          <w:rFonts w:ascii="Arial" w:hAnsi="Arial" w:cs="Arial"/>
          <w:sz w:val="22"/>
          <w:szCs w:val="22"/>
          <w:lang w:val="es-ES"/>
        </w:rPr>
        <w:t>interrogantes.</w:t>
      </w:r>
    </w:p>
    <w:p w:rsidR="00516B11" w:rsidRPr="00516B11" w:rsidRDefault="004A55E6" w:rsidP="007C5BB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6B11">
        <w:rPr>
          <w:rFonts w:ascii="Arial" w:hAnsi="Arial" w:cs="Arial"/>
          <w:sz w:val="22"/>
          <w:szCs w:val="22"/>
          <w:lang w:val="es-ES"/>
        </w:rPr>
        <w:t xml:space="preserve">Se dialogan algunos aspectos sobre la implementación </w:t>
      </w:r>
      <w:r w:rsidR="00516B11" w:rsidRPr="00516B11">
        <w:rPr>
          <w:rFonts w:ascii="Arial" w:hAnsi="Arial" w:cs="Arial"/>
          <w:sz w:val="22"/>
          <w:szCs w:val="22"/>
          <w:lang w:val="es-ES"/>
        </w:rPr>
        <w:t>que han causado malestar</w:t>
      </w:r>
      <w:r w:rsidR="00695174">
        <w:rPr>
          <w:rFonts w:ascii="Arial" w:hAnsi="Arial" w:cs="Arial"/>
          <w:sz w:val="22"/>
          <w:szCs w:val="22"/>
          <w:lang w:val="es-ES"/>
        </w:rPr>
        <w:t>,</w:t>
      </w:r>
      <w:r w:rsidR="00516B11" w:rsidRPr="00516B11">
        <w:rPr>
          <w:rFonts w:ascii="Arial" w:hAnsi="Arial" w:cs="Arial"/>
          <w:sz w:val="22"/>
          <w:szCs w:val="22"/>
          <w:lang w:val="es-ES"/>
        </w:rPr>
        <w:t xml:space="preserve"> como la</w:t>
      </w:r>
      <w:r w:rsidRPr="00516B11">
        <w:rPr>
          <w:rFonts w:ascii="Arial" w:hAnsi="Arial" w:cs="Arial"/>
          <w:sz w:val="22"/>
          <w:szCs w:val="22"/>
          <w:lang w:val="es-ES"/>
        </w:rPr>
        <w:t xml:space="preserve"> poca capacitación y </w:t>
      </w:r>
      <w:r w:rsidR="00516B11" w:rsidRPr="00516B11">
        <w:rPr>
          <w:rFonts w:ascii="Arial" w:hAnsi="Arial" w:cs="Arial"/>
          <w:sz w:val="22"/>
          <w:szCs w:val="22"/>
          <w:lang w:val="es-ES"/>
        </w:rPr>
        <w:t>nula</w:t>
      </w:r>
      <w:r w:rsidRPr="00516B11">
        <w:rPr>
          <w:rFonts w:ascii="Arial" w:hAnsi="Arial" w:cs="Arial"/>
          <w:sz w:val="22"/>
          <w:szCs w:val="22"/>
          <w:lang w:val="es-ES"/>
        </w:rPr>
        <w:t xml:space="preserve"> </w:t>
      </w:r>
      <w:r w:rsidRPr="0058259C">
        <w:rPr>
          <w:rFonts w:ascii="Arial" w:hAnsi="Arial" w:cs="Arial"/>
          <w:sz w:val="22"/>
          <w:szCs w:val="22"/>
          <w:lang w:val="es-ES"/>
        </w:rPr>
        <w:t xml:space="preserve">participación </w:t>
      </w:r>
      <w:r w:rsidR="00695174" w:rsidRPr="0058259C">
        <w:rPr>
          <w:rFonts w:ascii="Arial" w:hAnsi="Arial" w:cs="Arial"/>
          <w:sz w:val="22"/>
          <w:szCs w:val="22"/>
          <w:lang w:val="es-ES"/>
        </w:rPr>
        <w:t>en la elección por parte de los docentes</w:t>
      </w:r>
      <w:r w:rsidR="00695174">
        <w:rPr>
          <w:rFonts w:ascii="Arial" w:hAnsi="Arial" w:cs="Arial"/>
          <w:sz w:val="22"/>
          <w:szCs w:val="22"/>
          <w:lang w:val="es-ES"/>
        </w:rPr>
        <w:t>.</w:t>
      </w:r>
      <w:r w:rsidRPr="00516B11">
        <w:rPr>
          <w:rFonts w:ascii="Arial" w:hAnsi="Arial" w:cs="Arial"/>
          <w:sz w:val="22"/>
          <w:szCs w:val="22"/>
          <w:lang w:val="es-ES"/>
        </w:rPr>
        <w:t xml:space="preserve"> Se ha vivido como “una bajada” que no ha permitido construcción por parte de los</w:t>
      </w:r>
      <w:r w:rsidR="00516B11" w:rsidRPr="00516B11">
        <w:rPr>
          <w:rFonts w:ascii="Arial" w:hAnsi="Arial" w:cs="Arial"/>
          <w:sz w:val="22"/>
          <w:szCs w:val="22"/>
          <w:lang w:val="es-ES"/>
        </w:rPr>
        <w:t xml:space="preserve"> docentes. Así mismo se dialoga sobre la falta de estudios científicos validados sobre el método y que se trata de un </w:t>
      </w:r>
      <w:r w:rsidR="00516B11" w:rsidRPr="0058259C">
        <w:rPr>
          <w:rFonts w:ascii="Arial" w:hAnsi="Arial" w:cs="Arial"/>
          <w:sz w:val="22"/>
          <w:szCs w:val="22"/>
          <w:lang w:val="es-ES"/>
        </w:rPr>
        <w:t xml:space="preserve">estudio </w:t>
      </w:r>
      <w:r w:rsidR="00695174" w:rsidRPr="0058259C">
        <w:rPr>
          <w:rFonts w:ascii="Arial" w:hAnsi="Arial" w:cs="Arial"/>
          <w:sz w:val="22"/>
          <w:szCs w:val="22"/>
          <w:lang w:val="es-ES"/>
        </w:rPr>
        <w:t xml:space="preserve">empírico </w:t>
      </w:r>
      <w:r w:rsidR="00516B11" w:rsidRPr="0058259C">
        <w:rPr>
          <w:rFonts w:ascii="Arial" w:hAnsi="Arial" w:cs="Arial"/>
          <w:sz w:val="22"/>
          <w:szCs w:val="22"/>
          <w:lang w:val="es-ES"/>
        </w:rPr>
        <w:t>“en construcción</w:t>
      </w:r>
      <w:r w:rsidR="00516B11" w:rsidRPr="00516B11">
        <w:rPr>
          <w:rFonts w:ascii="Arial" w:hAnsi="Arial" w:cs="Arial"/>
          <w:sz w:val="22"/>
          <w:szCs w:val="22"/>
          <w:lang w:val="es-ES"/>
        </w:rPr>
        <w:t>”</w:t>
      </w:r>
      <w:r w:rsidR="00516B11">
        <w:rPr>
          <w:rFonts w:ascii="Arial" w:hAnsi="Arial" w:cs="Arial"/>
          <w:sz w:val="22"/>
          <w:szCs w:val="22"/>
          <w:lang w:val="es-ES"/>
        </w:rPr>
        <w:t>, que se ha validado en la experiencia en otro</w:t>
      </w:r>
      <w:r w:rsidR="00695174">
        <w:rPr>
          <w:rFonts w:ascii="Arial" w:hAnsi="Arial" w:cs="Arial"/>
          <w:sz w:val="22"/>
          <w:szCs w:val="22"/>
          <w:lang w:val="es-ES"/>
        </w:rPr>
        <w:t>s</w:t>
      </w:r>
      <w:r w:rsidR="00516B11">
        <w:rPr>
          <w:rFonts w:ascii="Arial" w:hAnsi="Arial" w:cs="Arial"/>
          <w:sz w:val="22"/>
          <w:szCs w:val="22"/>
          <w:lang w:val="es-ES"/>
        </w:rPr>
        <w:t xml:space="preserve"> ámbito</w:t>
      </w:r>
      <w:r w:rsidR="00695174">
        <w:rPr>
          <w:rFonts w:ascii="Arial" w:hAnsi="Arial" w:cs="Arial"/>
          <w:sz w:val="22"/>
          <w:szCs w:val="22"/>
          <w:lang w:val="es-ES"/>
        </w:rPr>
        <w:t>s,</w:t>
      </w:r>
      <w:r w:rsidR="00516B11">
        <w:rPr>
          <w:rFonts w:ascii="Arial" w:hAnsi="Arial" w:cs="Arial"/>
          <w:sz w:val="22"/>
          <w:szCs w:val="22"/>
          <w:lang w:val="es-ES"/>
        </w:rPr>
        <w:t xml:space="preserve"> como son los preuniversitarios. </w:t>
      </w:r>
    </w:p>
    <w:p w:rsidR="0042572D" w:rsidRPr="0042572D" w:rsidRDefault="00516B11" w:rsidP="0042572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Luego</w:t>
      </w:r>
      <w:r w:rsidR="00695174">
        <w:rPr>
          <w:rFonts w:ascii="Arial" w:hAnsi="Arial" w:cs="Arial"/>
          <w:sz w:val="22"/>
          <w:szCs w:val="22"/>
          <w:lang w:val="es-ES"/>
        </w:rPr>
        <w:t>,</w:t>
      </w:r>
      <w:r w:rsidR="007C5BBA">
        <w:rPr>
          <w:rFonts w:ascii="Arial" w:hAnsi="Arial" w:cs="Arial"/>
          <w:sz w:val="22"/>
          <w:szCs w:val="22"/>
          <w:lang w:val="es-ES"/>
        </w:rPr>
        <w:t xml:space="preserve"> la Capacitadora Florencia </w:t>
      </w:r>
      <w:proofErr w:type="spellStart"/>
      <w:r w:rsidR="007C5BBA">
        <w:rPr>
          <w:rFonts w:ascii="Arial" w:hAnsi="Arial" w:cs="Arial"/>
          <w:sz w:val="22"/>
          <w:szCs w:val="22"/>
          <w:lang w:val="es-ES"/>
        </w:rPr>
        <w:t>Casassa</w:t>
      </w:r>
      <w:proofErr w:type="spellEnd"/>
      <w:r w:rsidR="007C5BBA">
        <w:rPr>
          <w:rFonts w:ascii="Arial" w:hAnsi="Arial" w:cs="Arial"/>
          <w:sz w:val="22"/>
          <w:szCs w:val="22"/>
          <w:lang w:val="es-ES"/>
        </w:rPr>
        <w:t xml:space="preserve"> expone los conceptos más importantes del Método EGG, los cuales se encuentran en el link que se envió al cuerpo de profesores.</w:t>
      </w:r>
    </w:p>
    <w:p w:rsidR="007C5BBA" w:rsidRPr="0042572D" w:rsidRDefault="0042572D" w:rsidP="007C5BBA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42572D">
        <w:rPr>
          <w:rFonts w:ascii="Arial" w:hAnsi="Arial" w:cs="Arial"/>
          <w:sz w:val="22"/>
          <w:szCs w:val="22"/>
          <w:lang w:val="es-ES"/>
        </w:rPr>
        <w:t xml:space="preserve">Se recuerda el link: </w:t>
      </w:r>
      <w:r w:rsidRPr="00743DE9">
        <w:rPr>
          <w:rFonts w:ascii="Arial" w:hAnsi="Arial" w:cs="Arial"/>
          <w:b/>
          <w:sz w:val="22"/>
          <w:szCs w:val="22"/>
          <w:lang w:val="es-ES"/>
        </w:rPr>
        <w:t>doc.eggeducacion.com</w:t>
      </w:r>
      <w:r w:rsidRPr="0042572D">
        <w:rPr>
          <w:rFonts w:ascii="Arial" w:hAnsi="Arial" w:cs="Arial"/>
          <w:sz w:val="22"/>
          <w:szCs w:val="22"/>
          <w:lang w:val="es-ES"/>
        </w:rPr>
        <w:t xml:space="preserve"> con el cual se podrá acceder a la </w:t>
      </w:r>
      <w:r w:rsidRPr="00743DE9">
        <w:rPr>
          <w:rFonts w:ascii="Arial" w:hAnsi="Arial" w:cs="Arial"/>
          <w:b/>
          <w:sz w:val="22"/>
          <w:szCs w:val="22"/>
          <w:lang w:val="es-ES"/>
        </w:rPr>
        <w:t xml:space="preserve">web de </w:t>
      </w:r>
      <w:proofErr w:type="spellStart"/>
      <w:r w:rsidRPr="00743DE9">
        <w:rPr>
          <w:rFonts w:ascii="Arial" w:hAnsi="Arial" w:cs="Arial"/>
          <w:b/>
          <w:sz w:val="22"/>
          <w:szCs w:val="22"/>
          <w:lang w:val="es-ES"/>
        </w:rPr>
        <w:t>Egg</w:t>
      </w:r>
      <w:proofErr w:type="spellEnd"/>
      <w:r w:rsidRPr="00743DE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95174" w:rsidRPr="00743DE9">
        <w:rPr>
          <w:rFonts w:ascii="Arial" w:hAnsi="Arial" w:cs="Arial"/>
          <w:b/>
          <w:sz w:val="22"/>
          <w:szCs w:val="22"/>
          <w:lang w:val="es-ES"/>
        </w:rPr>
        <w:t>educación</w:t>
      </w:r>
      <w:r w:rsidRPr="0042572D">
        <w:rPr>
          <w:rFonts w:ascii="Arial" w:hAnsi="Arial" w:cs="Arial"/>
          <w:sz w:val="22"/>
          <w:szCs w:val="22"/>
          <w:lang w:val="es-ES"/>
        </w:rPr>
        <w:t xml:space="preserve">, donde encontrarán información necesaria, a modo de guía y acompañamiento en el proceso de implementación de la metodología, para directores, docentes, preceptores y estudiantes. Para poder ingresar al contenido deberán crearse una cuenta en el sitio. Es muy simple y pueden hacerlo de tres maneras: creando una cuenta con un email y contraseña, utilizando su cuenta de Facebook o utilizando su cuenta de </w:t>
      </w:r>
      <w:proofErr w:type="spellStart"/>
      <w:r w:rsidRPr="0042572D">
        <w:rPr>
          <w:rFonts w:ascii="Arial" w:hAnsi="Arial" w:cs="Arial"/>
          <w:sz w:val="22"/>
          <w:szCs w:val="22"/>
          <w:lang w:val="es-ES"/>
        </w:rPr>
        <w:t>Gmail</w:t>
      </w:r>
      <w:proofErr w:type="spellEnd"/>
      <w:r w:rsidRPr="0042572D">
        <w:rPr>
          <w:rFonts w:ascii="Arial" w:hAnsi="Arial" w:cs="Arial"/>
          <w:sz w:val="22"/>
          <w:szCs w:val="22"/>
          <w:lang w:val="es-ES"/>
        </w:rPr>
        <w:t xml:space="preserve">. </w:t>
      </w:r>
    </w:p>
    <w:p w:rsidR="00207C68" w:rsidRDefault="00207C68" w:rsidP="00207C68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42572D" w:rsidRPr="00743DE9" w:rsidRDefault="00743DE9" w:rsidP="00207C68">
      <w:pPr>
        <w:ind w:left="360"/>
        <w:jc w:val="both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       </w:t>
      </w:r>
      <w:r w:rsidR="00207C68" w:rsidRPr="00743DE9">
        <w:rPr>
          <w:rFonts w:ascii="Arial" w:hAnsi="Arial" w:cs="Arial"/>
          <w:b/>
          <w:sz w:val="22"/>
          <w:szCs w:val="22"/>
          <w:lang w:val="es-ES"/>
        </w:rPr>
        <w:t>Síntesis de conceptos más importantes</w:t>
      </w:r>
      <w:r w:rsidR="004A55E6">
        <w:rPr>
          <w:rFonts w:ascii="Arial" w:hAnsi="Arial" w:cs="Arial"/>
          <w:b/>
          <w:sz w:val="22"/>
          <w:szCs w:val="22"/>
          <w:lang w:val="es-ES"/>
        </w:rPr>
        <w:t xml:space="preserve"> del Método</w:t>
      </w:r>
      <w:r w:rsidR="00207C68" w:rsidRPr="00743DE9">
        <w:rPr>
          <w:rFonts w:ascii="Arial" w:hAnsi="Arial" w:cs="Arial"/>
          <w:b/>
          <w:sz w:val="22"/>
          <w:szCs w:val="22"/>
          <w:lang w:val="es-ES"/>
        </w:rPr>
        <w:t>:</w:t>
      </w:r>
    </w:p>
    <w:p w:rsidR="00207C68" w:rsidRDefault="00207C68" w:rsidP="00207C68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207C68" w:rsidRDefault="00207C68" w:rsidP="00207C6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207C68">
        <w:rPr>
          <w:rFonts w:ascii="Arial" w:hAnsi="Arial" w:cs="Arial"/>
          <w:sz w:val="22"/>
          <w:szCs w:val="22"/>
          <w:lang w:val="es-ES"/>
        </w:rPr>
        <w:t>El método surge de la Física y de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Pr="00207C68">
        <w:rPr>
          <w:rFonts w:ascii="Arial" w:hAnsi="Arial" w:cs="Arial"/>
          <w:sz w:val="22"/>
          <w:szCs w:val="22"/>
          <w:lang w:val="es-ES"/>
        </w:rPr>
        <w:t xml:space="preserve">la </w:t>
      </w:r>
      <w:r w:rsidR="00695174">
        <w:rPr>
          <w:rFonts w:ascii="Arial" w:hAnsi="Arial" w:cs="Arial"/>
          <w:sz w:val="22"/>
          <w:szCs w:val="22"/>
          <w:lang w:val="es-ES"/>
        </w:rPr>
        <w:t>M</w:t>
      </w:r>
      <w:r w:rsidRPr="00207C68">
        <w:rPr>
          <w:rFonts w:ascii="Arial" w:hAnsi="Arial" w:cs="Arial"/>
          <w:sz w:val="22"/>
          <w:szCs w:val="22"/>
          <w:lang w:val="es-ES"/>
        </w:rPr>
        <w:t>atemática</w:t>
      </w:r>
      <w:r>
        <w:rPr>
          <w:rFonts w:ascii="Arial" w:hAnsi="Arial" w:cs="Arial"/>
          <w:sz w:val="22"/>
          <w:szCs w:val="22"/>
          <w:lang w:val="es-ES"/>
        </w:rPr>
        <w:t>, de sustentos teóricos de la Teoría del Juego y Dilema del Prisionero, entre otros. Se obtienen principios de interacción que se aplican al análisis de la sociedad y de allí</w:t>
      </w:r>
      <w:r w:rsidRPr="00207C6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se aplican a la educación</w:t>
      </w:r>
      <w:r w:rsidR="00F83FB8">
        <w:rPr>
          <w:rFonts w:ascii="Arial" w:hAnsi="Arial" w:cs="Arial"/>
          <w:sz w:val="22"/>
          <w:szCs w:val="22"/>
          <w:lang w:val="es-ES"/>
        </w:rPr>
        <w:t>,</w:t>
      </w:r>
      <w:r w:rsidR="00743DE9">
        <w:rPr>
          <w:rFonts w:ascii="Arial" w:hAnsi="Arial" w:cs="Arial"/>
          <w:sz w:val="22"/>
          <w:szCs w:val="22"/>
          <w:lang w:val="es-ES"/>
        </w:rPr>
        <w:t xml:space="preserve"> en concreto a la</w:t>
      </w:r>
      <w:r w:rsidR="00695174">
        <w:rPr>
          <w:rFonts w:ascii="Arial" w:hAnsi="Arial" w:cs="Arial"/>
          <w:sz w:val="22"/>
          <w:szCs w:val="22"/>
          <w:lang w:val="es-ES"/>
        </w:rPr>
        <w:t>s</w:t>
      </w:r>
      <w:r w:rsidR="00743DE9">
        <w:rPr>
          <w:rFonts w:ascii="Arial" w:hAnsi="Arial" w:cs="Arial"/>
          <w:sz w:val="22"/>
          <w:szCs w:val="22"/>
          <w:lang w:val="es-ES"/>
        </w:rPr>
        <w:t xml:space="preserve"> </w:t>
      </w:r>
      <w:r w:rsidR="00743DE9">
        <w:rPr>
          <w:rFonts w:ascii="Arial" w:hAnsi="Arial" w:cs="Arial"/>
          <w:sz w:val="22"/>
          <w:szCs w:val="22"/>
          <w:lang w:val="es-ES"/>
        </w:rPr>
        <w:lastRenderedPageBreak/>
        <w:t>prácticas áulicas</w:t>
      </w:r>
      <w:r w:rsidR="00F83FB8">
        <w:rPr>
          <w:rFonts w:ascii="Arial" w:hAnsi="Arial" w:cs="Arial"/>
          <w:sz w:val="22"/>
          <w:szCs w:val="22"/>
          <w:lang w:val="es-ES"/>
        </w:rPr>
        <w:t xml:space="preserve"> basadas en la cooperación</w:t>
      </w:r>
      <w:r w:rsidR="00743DE9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Ofrece fundamentación teórica </w:t>
      </w:r>
      <w:r w:rsidR="00F83FB8">
        <w:rPr>
          <w:rFonts w:ascii="Arial" w:hAnsi="Arial" w:cs="Arial"/>
          <w:sz w:val="22"/>
          <w:szCs w:val="22"/>
          <w:lang w:val="es-ES"/>
        </w:rPr>
        <w:t>para lectura de los docentes</w:t>
      </w:r>
      <w:r w:rsidR="00516B11">
        <w:rPr>
          <w:rFonts w:ascii="Arial" w:hAnsi="Arial" w:cs="Arial"/>
          <w:sz w:val="22"/>
          <w:szCs w:val="22"/>
          <w:lang w:val="es-ES"/>
        </w:rPr>
        <w:t>.</w:t>
      </w:r>
      <w:r w:rsidR="00F83FB8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207C68" w:rsidRDefault="00207C68" w:rsidP="00207C6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Aclara que no se dejan de lado otros aportes te</w:t>
      </w:r>
      <w:r w:rsidR="00743DE9">
        <w:rPr>
          <w:rFonts w:ascii="Arial" w:hAnsi="Arial" w:cs="Arial"/>
          <w:sz w:val="22"/>
          <w:szCs w:val="22"/>
          <w:lang w:val="es-ES"/>
        </w:rPr>
        <w:t>óricos pedagógicos.</w:t>
      </w:r>
    </w:p>
    <w:p w:rsidR="009E24D7" w:rsidRPr="0058259C" w:rsidRDefault="009E24D7" w:rsidP="00207C6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sz w:val="22"/>
          <w:szCs w:val="22"/>
          <w:lang w:val="es-ES"/>
        </w:rPr>
        <w:t xml:space="preserve">Plantea que, para saber si el Método da resultado es importante una cantidad de “ocurrencias” en su aplicación; es decir que su implementación debe realizarse en el 70% del tiempo de clases y cumpliendo con todos los elementos del mismo. </w:t>
      </w:r>
    </w:p>
    <w:p w:rsidR="00743DE9" w:rsidRDefault="00743DE9" w:rsidP="00207C68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Recuerda y explica los seis elementos propios </w:t>
      </w:r>
      <w:r w:rsidR="00695174">
        <w:rPr>
          <w:rFonts w:ascii="Arial" w:hAnsi="Arial" w:cs="Arial"/>
          <w:sz w:val="22"/>
          <w:szCs w:val="22"/>
          <w:lang w:val="es-ES"/>
        </w:rPr>
        <w:t>del método,</w:t>
      </w:r>
      <w:r>
        <w:rPr>
          <w:rFonts w:ascii="Arial" w:hAnsi="Arial" w:cs="Arial"/>
          <w:sz w:val="22"/>
          <w:szCs w:val="22"/>
          <w:lang w:val="es-ES"/>
        </w:rPr>
        <w:t xml:space="preserve"> que deben estar siempre </w:t>
      </w:r>
      <w:r w:rsidR="009E24D7" w:rsidRPr="0058259C">
        <w:rPr>
          <w:rFonts w:ascii="Arial" w:hAnsi="Arial" w:cs="Arial"/>
          <w:sz w:val="22"/>
          <w:szCs w:val="22"/>
          <w:lang w:val="es-ES"/>
        </w:rPr>
        <w:t xml:space="preserve">presentes </w:t>
      </w:r>
      <w:r w:rsidRPr="0058259C">
        <w:rPr>
          <w:rFonts w:ascii="Arial" w:hAnsi="Arial" w:cs="Arial"/>
          <w:sz w:val="22"/>
          <w:szCs w:val="22"/>
          <w:lang w:val="es-ES"/>
        </w:rPr>
        <w:t xml:space="preserve">para </w:t>
      </w:r>
      <w:r>
        <w:rPr>
          <w:rFonts w:ascii="Arial" w:hAnsi="Arial" w:cs="Arial"/>
          <w:sz w:val="22"/>
          <w:szCs w:val="22"/>
          <w:lang w:val="es-ES"/>
        </w:rPr>
        <w:t>lograr resultados que la técnica propone:</w:t>
      </w:r>
    </w:p>
    <w:p w:rsidR="00516B11" w:rsidRDefault="00516B11" w:rsidP="00516B1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743DE9" w:rsidRDefault="00743DE9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Trabajo en equipo</w:t>
      </w:r>
      <w:r>
        <w:rPr>
          <w:rFonts w:ascii="Arial" w:hAnsi="Arial" w:cs="Arial"/>
          <w:sz w:val="22"/>
          <w:szCs w:val="22"/>
          <w:lang w:val="es-ES"/>
        </w:rPr>
        <w:t xml:space="preserve">. </w:t>
      </w:r>
      <w:r w:rsidR="00F83FB8">
        <w:rPr>
          <w:rFonts w:ascii="Arial" w:hAnsi="Arial" w:cs="Arial"/>
          <w:sz w:val="22"/>
          <w:szCs w:val="22"/>
          <w:lang w:val="es-ES"/>
        </w:rPr>
        <w:t xml:space="preserve">Es diferente al “grupo”. </w:t>
      </w:r>
      <w:r w:rsidR="004A55E6">
        <w:rPr>
          <w:rFonts w:ascii="Arial" w:hAnsi="Arial" w:cs="Arial"/>
          <w:sz w:val="22"/>
          <w:szCs w:val="22"/>
          <w:lang w:val="es-ES"/>
        </w:rPr>
        <w:t>Se solicita a los docentes  el uso del término equipo</w:t>
      </w:r>
      <w:r w:rsidR="009E24D7">
        <w:rPr>
          <w:rFonts w:ascii="Arial" w:hAnsi="Arial" w:cs="Arial"/>
          <w:sz w:val="22"/>
          <w:szCs w:val="22"/>
          <w:lang w:val="es-ES"/>
        </w:rPr>
        <w:t>,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que conlleva la noción de colaboración. </w:t>
      </w:r>
    </w:p>
    <w:p w:rsidR="00743DE9" w:rsidRPr="0058259C" w:rsidRDefault="00743DE9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Rotaciones diarias.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Se aplica un algoritmo</w:t>
      </w:r>
      <w:r w:rsidR="009E24D7">
        <w:rPr>
          <w:rFonts w:ascii="Arial" w:hAnsi="Arial" w:cs="Arial"/>
          <w:sz w:val="22"/>
          <w:szCs w:val="22"/>
          <w:lang w:val="es-ES"/>
        </w:rPr>
        <w:t>,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por el cual antes o después </w:t>
      </w:r>
      <w:r w:rsidR="004A55E6" w:rsidRPr="0058259C">
        <w:rPr>
          <w:rFonts w:ascii="Arial" w:hAnsi="Arial" w:cs="Arial"/>
          <w:sz w:val="22"/>
          <w:szCs w:val="22"/>
          <w:lang w:val="es-ES"/>
        </w:rPr>
        <w:t xml:space="preserve">todos los estudiantes se encontrarán y trabajarán juntos en las sucesivas rotaciones. </w:t>
      </w:r>
      <w:r w:rsidR="009E24D7" w:rsidRPr="0058259C">
        <w:rPr>
          <w:rFonts w:ascii="Arial" w:hAnsi="Arial" w:cs="Arial"/>
          <w:sz w:val="22"/>
          <w:szCs w:val="22"/>
          <w:lang w:val="es-ES"/>
        </w:rPr>
        <w:t xml:space="preserve">El algoritmo no es aleatorio, dado que se prevé el encuentro futuro con todos los compañeros. </w:t>
      </w:r>
      <w:r w:rsidR="004A55E6" w:rsidRPr="0058259C">
        <w:rPr>
          <w:rFonts w:ascii="Arial" w:hAnsi="Arial" w:cs="Arial"/>
          <w:sz w:val="22"/>
          <w:szCs w:val="22"/>
          <w:lang w:val="es-ES"/>
        </w:rPr>
        <w:t>El método favorece la reciprocidad y el encuentro entre estudiantes.</w:t>
      </w:r>
    </w:p>
    <w:p w:rsidR="00743DE9" w:rsidRDefault="00743DE9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Votaciones</w:t>
      </w:r>
      <w:r w:rsidR="004A55E6" w:rsidRPr="0058259C">
        <w:rPr>
          <w:rFonts w:ascii="Arial" w:hAnsi="Arial" w:cs="Arial"/>
          <w:b/>
          <w:sz w:val="22"/>
          <w:szCs w:val="22"/>
          <w:lang w:val="es-ES"/>
        </w:rPr>
        <w:t>.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Se aclara que se vota al que “más ayuda”, no al que más sabe, privilegiando las habilidades de socialización y cooperación.</w:t>
      </w:r>
    </w:p>
    <w:p w:rsidR="00743DE9" w:rsidRPr="0058259C" w:rsidRDefault="00743DE9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Reconocimiento social</w:t>
      </w:r>
      <w:r w:rsidR="009E24D7" w:rsidRPr="0058259C">
        <w:rPr>
          <w:rFonts w:ascii="Arial" w:hAnsi="Arial" w:cs="Arial"/>
          <w:b/>
          <w:sz w:val="22"/>
          <w:szCs w:val="22"/>
          <w:lang w:val="es-ES"/>
        </w:rPr>
        <w:t>:</w:t>
      </w:r>
      <w:r w:rsidR="009E24D7" w:rsidRPr="0058259C">
        <w:rPr>
          <w:rFonts w:ascii="Arial" w:hAnsi="Arial" w:cs="Arial"/>
          <w:sz w:val="22"/>
          <w:szCs w:val="22"/>
          <w:lang w:val="es-ES"/>
        </w:rPr>
        <w:t xml:space="preserve"> es una parte muy importante, dado que refuerza la posibilidad de colaboración y el funcionamiento de la dinámica de mesa. El reconocimiento puede darse a partir de una felicitación que haga el docente al facilitador o a otro alumno de la mesa por haber colaborado con otro compañero</w:t>
      </w:r>
      <w:r w:rsidR="00AE34A5" w:rsidRPr="0058259C">
        <w:rPr>
          <w:rFonts w:ascii="Arial" w:hAnsi="Arial" w:cs="Arial"/>
          <w:sz w:val="22"/>
          <w:szCs w:val="22"/>
          <w:lang w:val="es-ES"/>
        </w:rPr>
        <w:t xml:space="preserve">, por haber solucionado una duda en la mesa o por lograr resolver una actividad. También la institución puede aportar en el reconocimiento, por ejemplo nombrando al inicio de la jornada a los estudiantes más votados como facilitadores durante el mes. </w:t>
      </w:r>
    </w:p>
    <w:p w:rsidR="00743DE9" w:rsidRPr="0058259C" w:rsidRDefault="00516B11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Facilitador</w:t>
      </w:r>
      <w:r w:rsidR="009E24D7" w:rsidRPr="0058259C">
        <w:rPr>
          <w:rFonts w:ascii="Arial" w:hAnsi="Arial" w:cs="Arial"/>
          <w:b/>
          <w:sz w:val="22"/>
          <w:szCs w:val="22"/>
          <w:lang w:val="es-ES"/>
        </w:rPr>
        <w:t>:</w:t>
      </w:r>
      <w:r w:rsidR="009E24D7" w:rsidRPr="0058259C">
        <w:rPr>
          <w:rFonts w:ascii="Arial" w:hAnsi="Arial" w:cs="Arial"/>
          <w:sz w:val="22"/>
          <w:szCs w:val="22"/>
          <w:lang w:val="es-ES"/>
        </w:rPr>
        <w:t xml:space="preserve"> no debe ser el mejor alumno</w:t>
      </w:r>
      <w:r w:rsidR="00AE34A5" w:rsidRPr="0058259C">
        <w:rPr>
          <w:rFonts w:ascii="Arial" w:hAnsi="Arial" w:cs="Arial"/>
          <w:sz w:val="22"/>
          <w:szCs w:val="22"/>
          <w:lang w:val="es-ES"/>
        </w:rPr>
        <w:t xml:space="preserve"> ni el que más sabe, sino quien colabor</w:t>
      </w:r>
      <w:r w:rsidR="0058259C">
        <w:rPr>
          <w:rFonts w:ascii="Arial" w:hAnsi="Arial" w:cs="Arial"/>
          <w:sz w:val="22"/>
          <w:szCs w:val="22"/>
          <w:lang w:val="es-ES"/>
        </w:rPr>
        <w:t>a</w:t>
      </w:r>
      <w:r w:rsidR="00AE34A5" w:rsidRPr="0058259C">
        <w:rPr>
          <w:rFonts w:ascii="Arial" w:hAnsi="Arial" w:cs="Arial"/>
          <w:sz w:val="22"/>
          <w:szCs w:val="22"/>
          <w:lang w:val="es-ES"/>
        </w:rPr>
        <w:t xml:space="preserve"> con otros compañeros. El docente también puede incentivar la participación de estudiantes que no han sido votados como facilitadores y así mostrar la importancia de la colaboración, al invitar a un estudiante de otra mesa (a quien el docente ya le explicó el tema en duda) para que aporte con su explicación a los compañeros de la mesa que presenta la duda. </w:t>
      </w:r>
    </w:p>
    <w:p w:rsidR="00743DE9" w:rsidRDefault="00743DE9" w:rsidP="00743DE9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58259C">
        <w:rPr>
          <w:rFonts w:ascii="Arial" w:hAnsi="Arial" w:cs="Arial"/>
          <w:b/>
          <w:sz w:val="22"/>
          <w:szCs w:val="22"/>
          <w:lang w:val="es-ES"/>
        </w:rPr>
        <w:t>Dinámica de mesa</w:t>
      </w:r>
      <w:r w:rsidR="004A55E6" w:rsidRPr="0058259C">
        <w:rPr>
          <w:rFonts w:ascii="Arial" w:hAnsi="Arial" w:cs="Arial"/>
          <w:b/>
          <w:sz w:val="22"/>
          <w:szCs w:val="22"/>
          <w:lang w:val="es-ES"/>
        </w:rPr>
        <w:t>: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Se aclara que el profesor explica, pero lo hace ante las dudas o preguntas de los estudiantes. Se recuerda que hay un primer momento </w:t>
      </w:r>
      <w:r w:rsidR="00516B11">
        <w:rPr>
          <w:rFonts w:ascii="Arial" w:hAnsi="Arial" w:cs="Arial"/>
          <w:sz w:val="22"/>
          <w:szCs w:val="22"/>
          <w:lang w:val="es-ES"/>
        </w:rPr>
        <w:t xml:space="preserve">de trabajo individual, luego si hace falta o requiere </w:t>
      </w:r>
      <w:r w:rsidR="00AE34A5">
        <w:rPr>
          <w:rFonts w:ascii="Arial" w:hAnsi="Arial" w:cs="Arial"/>
          <w:sz w:val="22"/>
          <w:szCs w:val="22"/>
          <w:lang w:val="es-ES"/>
        </w:rPr>
        <w:t>explicación</w:t>
      </w:r>
      <w:r w:rsidR="00B63347">
        <w:rPr>
          <w:rFonts w:ascii="Arial" w:hAnsi="Arial" w:cs="Arial"/>
          <w:sz w:val="22"/>
          <w:szCs w:val="22"/>
          <w:lang w:val="es-ES"/>
        </w:rPr>
        <w:t xml:space="preserve"> debe </w:t>
      </w:r>
      <w:r w:rsidR="00516B11">
        <w:rPr>
          <w:rFonts w:ascii="Arial" w:hAnsi="Arial" w:cs="Arial"/>
          <w:sz w:val="22"/>
          <w:szCs w:val="22"/>
          <w:lang w:val="es-ES"/>
        </w:rPr>
        <w:t>pregunta</w:t>
      </w:r>
      <w:r w:rsidR="00B63347">
        <w:rPr>
          <w:rFonts w:ascii="Arial" w:hAnsi="Arial" w:cs="Arial"/>
          <w:sz w:val="22"/>
          <w:szCs w:val="22"/>
          <w:lang w:val="es-ES"/>
        </w:rPr>
        <w:t>r</w:t>
      </w:r>
      <w:r w:rsidR="00516B11">
        <w:rPr>
          <w:rFonts w:ascii="Arial" w:hAnsi="Arial" w:cs="Arial"/>
          <w:sz w:val="22"/>
          <w:szCs w:val="22"/>
          <w:lang w:val="es-ES"/>
        </w:rPr>
        <w:t xml:space="preserve"> al compañero de al lado y luego 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</w:t>
      </w:r>
      <w:r w:rsidR="00516B11">
        <w:rPr>
          <w:rFonts w:ascii="Arial" w:hAnsi="Arial" w:cs="Arial"/>
          <w:sz w:val="22"/>
          <w:szCs w:val="22"/>
          <w:lang w:val="es-ES"/>
        </w:rPr>
        <w:t xml:space="preserve">al facilitador. Si el facilitador no tiene respuestas, recién allí se pregunta al profesor. </w:t>
      </w:r>
    </w:p>
    <w:p w:rsidR="00743DE9" w:rsidRDefault="00743DE9" w:rsidP="00743D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43DE9" w:rsidRDefault="00743DE9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43DE9">
        <w:rPr>
          <w:rFonts w:ascii="Arial" w:hAnsi="Arial" w:cs="Arial"/>
          <w:b/>
          <w:sz w:val="22"/>
          <w:szCs w:val="22"/>
          <w:lang w:val="es-ES"/>
        </w:rPr>
        <w:t>Aportes de los docentes en sus espacios curriculares</w:t>
      </w:r>
      <w:r>
        <w:rPr>
          <w:rFonts w:ascii="Arial" w:hAnsi="Arial" w:cs="Arial"/>
          <w:b/>
          <w:sz w:val="22"/>
          <w:szCs w:val="22"/>
          <w:lang w:val="es-ES"/>
        </w:rPr>
        <w:t xml:space="preserve"> en relación al método.</w:t>
      </w:r>
    </w:p>
    <w:p w:rsidR="00743DE9" w:rsidRDefault="00743DE9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43DE9" w:rsidRDefault="00743DE9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Biología: ha notado buena recepción en los estudiantes. No se ha logrado cabal aplicación del método p</w:t>
      </w:r>
      <w:r w:rsidR="00F83FB8">
        <w:rPr>
          <w:rFonts w:ascii="Arial" w:hAnsi="Arial" w:cs="Arial"/>
          <w:sz w:val="22"/>
          <w:szCs w:val="22"/>
          <w:lang w:val="es-ES"/>
        </w:rPr>
        <w:t>or falta de conectividad.</w:t>
      </w:r>
    </w:p>
    <w:p w:rsidR="0058259C" w:rsidRDefault="0058259C" w:rsidP="0058259C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743DE9" w:rsidRDefault="00743DE9" w:rsidP="00934C0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EDI</w:t>
      </w:r>
      <w:r w:rsidR="0058259C">
        <w:rPr>
          <w:rFonts w:ascii="Arial" w:hAnsi="Arial" w:cs="Arial"/>
          <w:sz w:val="22"/>
          <w:szCs w:val="22"/>
          <w:lang w:val="es-ES"/>
        </w:rPr>
        <w:t>: s</w:t>
      </w:r>
      <w:r>
        <w:rPr>
          <w:rFonts w:ascii="Arial" w:hAnsi="Arial" w:cs="Arial"/>
          <w:sz w:val="22"/>
          <w:szCs w:val="22"/>
          <w:lang w:val="es-ES"/>
        </w:rPr>
        <w:t xml:space="preserve">e ha acordado junto con asesora del método EGG flexibilidad en la aplicación: dos horas los estudiantes trabajan con el método y dos horas en la elaboración de proyecto. Ha beneficiado el rendimiento pues hay </w:t>
      </w:r>
      <w:r w:rsidR="00934C05">
        <w:rPr>
          <w:rFonts w:ascii="Arial" w:hAnsi="Arial" w:cs="Arial"/>
          <w:sz w:val="22"/>
          <w:szCs w:val="22"/>
          <w:lang w:val="es-ES"/>
        </w:rPr>
        <w:t>trabajo individual y grupal, al mismo tiempo que permite avanzar en la elaboración del proyecto exigido en el marco de los EDI.</w:t>
      </w:r>
      <w:r w:rsidR="00F83FB8">
        <w:rPr>
          <w:rFonts w:ascii="Arial" w:hAnsi="Arial" w:cs="Arial"/>
          <w:sz w:val="22"/>
          <w:szCs w:val="22"/>
          <w:lang w:val="es-ES"/>
        </w:rPr>
        <w:t xml:space="preserve"> Advierten avances en aspectos sociales en el estudiante  Bruno Moyano, ya que las rotaciones le han permitido establecer  nuevas vinculaciones con compañeros. </w:t>
      </w:r>
    </w:p>
    <w:p w:rsidR="0058259C" w:rsidRPr="0058259C" w:rsidRDefault="0058259C" w:rsidP="0058259C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F83FB8" w:rsidRDefault="00F83FB8" w:rsidP="00934C05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Sociología: advierte retroceso en la estudiante Ana Agüero, quien ha perdido sus vínculos más cercaos a raíz de las sucesivas rotaciones. </w:t>
      </w:r>
    </w:p>
    <w:p w:rsidR="00743DE9" w:rsidRDefault="00743DE9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lastRenderedPageBreak/>
        <w:t>Inglés</w:t>
      </w:r>
      <w:r w:rsidR="00F83FB8">
        <w:rPr>
          <w:rFonts w:ascii="Arial" w:hAnsi="Arial" w:cs="Arial"/>
          <w:sz w:val="22"/>
          <w:szCs w:val="22"/>
          <w:lang w:val="es-ES"/>
        </w:rPr>
        <w:t xml:space="preserve">: </w:t>
      </w:r>
      <w:r w:rsidR="004A55E6">
        <w:rPr>
          <w:rFonts w:ascii="Arial" w:hAnsi="Arial" w:cs="Arial"/>
          <w:sz w:val="22"/>
          <w:szCs w:val="22"/>
          <w:lang w:val="es-ES"/>
        </w:rPr>
        <w:t>ha visto buenos procesos de aprendizaje en el grupo. Se le dificulta por el hecho de tener tres horas cátedra</w:t>
      </w:r>
      <w:r w:rsidR="0010611C">
        <w:rPr>
          <w:rFonts w:ascii="Arial" w:hAnsi="Arial" w:cs="Arial"/>
          <w:sz w:val="22"/>
          <w:szCs w:val="22"/>
          <w:lang w:val="es-ES"/>
        </w:rPr>
        <w:t>,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que le resultan escasas para todo el proceso de dinámica de aula. </w:t>
      </w:r>
    </w:p>
    <w:p w:rsidR="0058259C" w:rsidRDefault="0058259C" w:rsidP="0058259C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1A322B" w:rsidRDefault="001A322B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Preceptora: ha observado que algunos estudiantes facilitadores están viviendo como una</w:t>
      </w:r>
      <w:r w:rsidR="004A55E6">
        <w:rPr>
          <w:rFonts w:ascii="Arial" w:hAnsi="Arial" w:cs="Arial"/>
          <w:sz w:val="22"/>
          <w:szCs w:val="22"/>
          <w:lang w:val="es-ES"/>
        </w:rPr>
        <w:t xml:space="preserve"> c</w:t>
      </w:r>
      <w:r>
        <w:rPr>
          <w:rFonts w:ascii="Arial" w:hAnsi="Arial" w:cs="Arial"/>
          <w:sz w:val="22"/>
          <w:szCs w:val="22"/>
          <w:lang w:val="es-ES"/>
        </w:rPr>
        <w:t>arga este rol</w:t>
      </w:r>
      <w:r w:rsidR="004A55E6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Ve que algunos </w:t>
      </w:r>
      <w:r w:rsidR="004A55E6">
        <w:rPr>
          <w:rFonts w:ascii="Arial" w:hAnsi="Arial" w:cs="Arial"/>
          <w:sz w:val="22"/>
          <w:szCs w:val="22"/>
          <w:lang w:val="es-ES"/>
        </w:rPr>
        <w:t>alumnos</w:t>
      </w:r>
      <w:r>
        <w:rPr>
          <w:rFonts w:ascii="Arial" w:hAnsi="Arial" w:cs="Arial"/>
          <w:sz w:val="22"/>
          <w:szCs w:val="22"/>
          <w:lang w:val="es-ES"/>
        </w:rPr>
        <w:t xml:space="preserve"> están </w:t>
      </w:r>
      <w:r w:rsidR="004A55E6">
        <w:rPr>
          <w:rFonts w:ascii="Arial" w:hAnsi="Arial" w:cs="Arial"/>
          <w:sz w:val="22"/>
          <w:szCs w:val="22"/>
          <w:lang w:val="es-ES"/>
        </w:rPr>
        <w:t>más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4A55E6">
        <w:rPr>
          <w:rFonts w:ascii="Arial" w:hAnsi="Arial" w:cs="Arial"/>
          <w:sz w:val="22"/>
          <w:szCs w:val="22"/>
          <w:lang w:val="es-ES"/>
        </w:rPr>
        <w:t>dispuestos que otros.</w:t>
      </w:r>
    </w:p>
    <w:p w:rsidR="0058259C" w:rsidRPr="0058259C" w:rsidRDefault="0058259C" w:rsidP="0058259C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743DE9" w:rsidRDefault="00F83FB8" w:rsidP="00F83FB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F83FB8">
        <w:rPr>
          <w:rFonts w:ascii="Arial" w:hAnsi="Arial" w:cs="Arial"/>
          <w:sz w:val="22"/>
          <w:szCs w:val="22"/>
          <w:lang w:val="es-ES"/>
        </w:rPr>
        <w:t>Las Asesoras pedagógica</w:t>
      </w:r>
      <w:r w:rsidR="0058259C">
        <w:rPr>
          <w:rFonts w:ascii="Arial" w:hAnsi="Arial" w:cs="Arial"/>
          <w:sz w:val="22"/>
          <w:szCs w:val="22"/>
          <w:lang w:val="es-ES"/>
        </w:rPr>
        <w:t>s</w:t>
      </w:r>
      <w:r w:rsidRPr="00F83FB8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h</w:t>
      </w:r>
      <w:r w:rsidRPr="00F83FB8">
        <w:rPr>
          <w:rFonts w:ascii="Arial" w:hAnsi="Arial" w:cs="Arial"/>
          <w:sz w:val="22"/>
          <w:szCs w:val="22"/>
          <w:lang w:val="es-ES"/>
        </w:rPr>
        <w:t>an recibido</w:t>
      </w:r>
      <w:r>
        <w:rPr>
          <w:rFonts w:ascii="Arial" w:hAnsi="Arial" w:cs="Arial"/>
          <w:sz w:val="22"/>
          <w:szCs w:val="22"/>
          <w:lang w:val="es-ES"/>
        </w:rPr>
        <w:t xml:space="preserve"> desde la psicóloga de la escuela </w:t>
      </w:r>
      <w:r w:rsidRPr="00F83FB8">
        <w:rPr>
          <w:rFonts w:ascii="Arial" w:hAnsi="Arial" w:cs="Arial"/>
          <w:sz w:val="22"/>
          <w:szCs w:val="22"/>
          <w:lang w:val="es-ES"/>
        </w:rPr>
        <w:t xml:space="preserve"> preocupaciones y ansiedad</w:t>
      </w:r>
      <w:r>
        <w:rPr>
          <w:rFonts w:ascii="Arial" w:hAnsi="Arial" w:cs="Arial"/>
          <w:sz w:val="22"/>
          <w:szCs w:val="22"/>
          <w:lang w:val="es-ES"/>
        </w:rPr>
        <w:t xml:space="preserve"> por algunos aspectos de la aplicación del método. Se profundizará en este aspecto. </w:t>
      </w:r>
    </w:p>
    <w:p w:rsidR="00F83FB8" w:rsidRPr="00F83FB8" w:rsidRDefault="00F83FB8" w:rsidP="00F83FB8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:rsidR="00743DE9" w:rsidRDefault="00743DE9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43DE9">
        <w:rPr>
          <w:rFonts w:ascii="Arial" w:hAnsi="Arial" w:cs="Arial"/>
          <w:b/>
          <w:sz w:val="22"/>
          <w:szCs w:val="22"/>
          <w:lang w:val="es-ES"/>
        </w:rPr>
        <w:t>Sobre la Evaluación</w:t>
      </w:r>
    </w:p>
    <w:p w:rsidR="00743DE9" w:rsidRDefault="00743DE9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43DE9" w:rsidRDefault="00743DE9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743DE9">
        <w:rPr>
          <w:rFonts w:ascii="Arial" w:hAnsi="Arial" w:cs="Arial"/>
          <w:sz w:val="22"/>
          <w:szCs w:val="22"/>
          <w:lang w:val="es-ES"/>
        </w:rPr>
        <w:t xml:space="preserve">En este aspecto el método </w:t>
      </w:r>
      <w:r>
        <w:rPr>
          <w:rFonts w:ascii="Arial" w:hAnsi="Arial" w:cs="Arial"/>
          <w:sz w:val="22"/>
          <w:szCs w:val="22"/>
          <w:lang w:val="es-ES"/>
        </w:rPr>
        <w:t>deja libertad a la institución y a los docentes de aplicar técnicas y estrategias de evaluación habituales.</w:t>
      </w:r>
    </w:p>
    <w:p w:rsidR="00743DE9" w:rsidRDefault="00743DE9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sugiere el uso de rúbricas consensuada con los estudiantes</w:t>
      </w:r>
      <w:r w:rsidR="004A55E6">
        <w:rPr>
          <w:rFonts w:ascii="Arial" w:hAnsi="Arial" w:cs="Arial"/>
          <w:sz w:val="22"/>
          <w:szCs w:val="22"/>
          <w:lang w:val="es-ES"/>
        </w:rPr>
        <w:t>.</w:t>
      </w:r>
    </w:p>
    <w:p w:rsidR="00743DE9" w:rsidRPr="00743DE9" w:rsidRDefault="00743DE9" w:rsidP="00743DE9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el caso de espacios con globales: Biología y Geografía se sugiere que los docentes implementen estrategias tradicionales de evaluación</w:t>
      </w:r>
      <w:r w:rsidR="004A55E6">
        <w:rPr>
          <w:rFonts w:ascii="Arial" w:hAnsi="Arial" w:cs="Arial"/>
          <w:sz w:val="22"/>
          <w:szCs w:val="22"/>
          <w:lang w:val="es-ES"/>
        </w:rPr>
        <w:t>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16B11" w:rsidRDefault="00516B11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743DE9" w:rsidRPr="00516B11" w:rsidRDefault="00516B11" w:rsidP="00743DE9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16B11">
        <w:rPr>
          <w:rFonts w:ascii="Arial" w:hAnsi="Arial" w:cs="Arial"/>
          <w:b/>
          <w:sz w:val="22"/>
          <w:szCs w:val="22"/>
          <w:lang w:val="es-ES"/>
        </w:rPr>
        <w:t>Cierre</w:t>
      </w:r>
    </w:p>
    <w:p w:rsidR="00516B11" w:rsidRDefault="00516B11" w:rsidP="00743D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516B11" w:rsidRDefault="00516B11" w:rsidP="00743DE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Las capacitadoras al finalizar la reunión ofrecen realizar nuevas reuniones por áreas con los decentes y deja</w:t>
      </w:r>
      <w:r w:rsidR="0010611C">
        <w:rPr>
          <w:rFonts w:ascii="Arial" w:hAnsi="Arial" w:cs="Arial"/>
          <w:sz w:val="22"/>
          <w:szCs w:val="22"/>
          <w:lang w:val="es-ES"/>
        </w:rPr>
        <w:t>n</w:t>
      </w:r>
      <w:r>
        <w:rPr>
          <w:rFonts w:ascii="Arial" w:hAnsi="Arial" w:cs="Arial"/>
          <w:sz w:val="22"/>
          <w:szCs w:val="22"/>
          <w:lang w:val="es-ES"/>
        </w:rPr>
        <w:t xml:space="preserve"> a disposición su celular.</w:t>
      </w:r>
    </w:p>
    <w:p w:rsidR="00516B11" w:rsidRDefault="00516B11" w:rsidP="00743DE9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43DE9" w:rsidRDefault="00516B11" w:rsidP="00743DE9">
      <w:pPr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El profesor Néstor Navarro expresa nuevamente su disconformidad por la imposición del método y además tiene su reparo como investigador y docente de sociología acerca de la validez del mismo.</w:t>
      </w:r>
    </w:p>
    <w:p w:rsidR="00743DE9" w:rsidRPr="00743DE9" w:rsidRDefault="00743DE9" w:rsidP="004A55E6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743DE9" w:rsidRPr="00743DE9" w:rsidRDefault="00743DE9" w:rsidP="00743DE9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743DE9" w:rsidRPr="00743DE9" w:rsidSect="008F5687">
      <w:headerReference w:type="default" r:id="rId9"/>
      <w:footerReference w:type="even" r:id="rId10"/>
      <w:footerReference w:type="default" r:id="rId11"/>
      <w:pgSz w:w="11907" w:h="16840" w:code="9"/>
      <w:pgMar w:top="2268" w:right="708" w:bottom="1418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66" w:rsidRDefault="00422966">
      <w:r>
        <w:separator/>
      </w:r>
    </w:p>
  </w:endnote>
  <w:endnote w:type="continuationSeparator" w:id="0">
    <w:p w:rsidR="00422966" w:rsidRDefault="0042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-BoldItalic">
    <w:charset w:val="00"/>
    <w:family w:val="auto"/>
    <w:pitch w:val="variable"/>
    <w:sig w:usb0="00000083" w:usb1="00000000" w:usb2="00000000" w:usb3="00000000" w:csb0="00000009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-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73" w:rsidRDefault="00A014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637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6373" w:rsidRDefault="00F763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4148290"/>
      <w:docPartObj>
        <w:docPartGallery w:val="Page Numbers (Bottom of Page)"/>
        <w:docPartUnique/>
      </w:docPartObj>
    </w:sdtPr>
    <w:sdtEndPr/>
    <w:sdtContent>
      <w:p w:rsidR="00516B11" w:rsidRDefault="00516B1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59C" w:rsidRPr="0058259C">
          <w:rPr>
            <w:noProof/>
            <w:lang w:val="es-ES"/>
          </w:rPr>
          <w:t>2</w:t>
        </w:r>
        <w:r>
          <w:fldChar w:fldCharType="end"/>
        </w:r>
      </w:p>
    </w:sdtContent>
  </w:sdt>
  <w:p w:rsidR="00F76373" w:rsidRDefault="00F7637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66" w:rsidRDefault="00422966">
      <w:r>
        <w:separator/>
      </w:r>
    </w:p>
  </w:footnote>
  <w:footnote w:type="continuationSeparator" w:id="0">
    <w:p w:rsidR="00422966" w:rsidRDefault="0042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73" w:rsidRPr="00BE13CB" w:rsidRDefault="007E7D21" w:rsidP="00BE13CB">
    <w:pPr>
      <w:pStyle w:val="Encabezado"/>
      <w:rPr>
        <w:rFonts w:ascii="Verdana" w:hAnsi="Verdana"/>
        <w:sz w:val="24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3747135</wp:posOffset>
              </wp:positionH>
              <wp:positionV relativeFrom="paragraph">
                <wp:posOffset>34290</wp:posOffset>
              </wp:positionV>
              <wp:extent cx="2167890" cy="647700"/>
              <wp:effectExtent l="3810" t="0" r="0" b="3810"/>
              <wp:wrapNone/>
              <wp:docPr id="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78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C12" w:rsidRDefault="00F96C12" w:rsidP="00F46646">
                          <w:pPr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</w:pPr>
                        </w:p>
                        <w:p w:rsidR="0093522E" w:rsidRPr="00F96C12" w:rsidRDefault="00F67517" w:rsidP="00F46646">
                          <w:pPr>
                            <w:pStyle w:val="Prrafodelista"/>
                            <w:numPr>
                              <w:ilvl w:val="0"/>
                              <w:numId w:val="21"/>
                            </w:numPr>
                            <w:tabs>
                              <w:tab w:val="clear" w:pos="644"/>
                              <w:tab w:val="num" w:pos="709"/>
                            </w:tabs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</w:pPr>
                          <w:r w:rsidRPr="00F96C12"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  <w:t>201</w:t>
                          </w:r>
                          <w:r w:rsidR="00F96C12" w:rsidRPr="00F96C12">
                            <w:rPr>
                              <w:rFonts w:ascii="Frutiger LT Std 55 Roman" w:hAnsi="Frutiger LT Std 55 Roman"/>
                              <w:b/>
                              <w:shd w:val="clear" w:color="auto" w:fill="FFFFFF"/>
                            </w:rPr>
                            <w:t>9</w:t>
                          </w:r>
                        </w:p>
                        <w:p w:rsidR="0093522E" w:rsidRPr="00F96C12" w:rsidRDefault="00F96C12" w:rsidP="00F96C12">
                          <w:pPr>
                            <w:pStyle w:val="Prrafodelista"/>
                            <w:ind w:left="567" w:right="-9000" w:firstLine="11"/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</w:pP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</w:rPr>
                            <w:t xml:space="preserve"> </w:t>
                          </w:r>
                          <w:r w:rsidR="00F46646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Ñ</w:t>
                          </w:r>
                          <w:r w:rsidR="00F46646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O DE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F67517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L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A</w:t>
                          </w:r>
                          <w:r w:rsidR="00F67517"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EXPORTACI</w:t>
                          </w:r>
                          <w:r w:rsidR="00831257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Ó</w:t>
                          </w:r>
                          <w:r w:rsidRPr="00F96C12">
                            <w:rPr>
                              <w:rFonts w:ascii="Frutiger LT Std 55 Roman" w:hAnsi="Frutiger LT Std 55 Roman"/>
                              <w:b/>
                              <w:color w:val="000000"/>
                              <w:sz w:val="18"/>
                              <w:szCs w:val="18"/>
                            </w:rPr>
                            <w:t>N</w:t>
                          </w:r>
                        </w:p>
                        <w:p w:rsidR="0093522E" w:rsidRPr="005C4E13" w:rsidRDefault="0093522E" w:rsidP="0093522E">
                          <w:pPr>
                            <w:tabs>
                              <w:tab w:val="left" w:pos="3500"/>
                            </w:tabs>
                            <w:rPr>
                              <w:rFonts w:ascii="Frutiger LT Std 55 Roman" w:hAnsi="Frutiger LT Std 55 Roman"/>
                              <w:color w:val="000000"/>
                            </w:rPr>
                          </w:pP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</w:pP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   DE LA DECLARACIÓN</w:t>
                          </w:r>
                        </w:p>
                        <w:p w:rsidR="0093522E" w:rsidRPr="0093522E" w:rsidRDefault="0093522E" w:rsidP="0093522E">
                          <w:pPr>
                            <w:pStyle w:val="Prrafodelista"/>
                            <w:ind w:right="-9000"/>
                            <w:rPr>
                              <w:rFonts w:ascii="Frutiger LT Std 55 Roman" w:hAnsi="Frutiger LT Std 55 Roman"/>
                              <w:color w:val="000000"/>
                            </w:rPr>
                          </w:pP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</w:r>
                          <w:r w:rsidRPr="0093522E">
                            <w:rPr>
                              <w:rFonts w:ascii="Frutiger LT Std 55 Roman" w:hAnsi="Frutiger LT Std 55 Roman"/>
                              <w:color w:val="000000"/>
                              <w:sz w:val="14"/>
                              <w:szCs w:val="14"/>
                            </w:rPr>
                            <w:tab/>
                            <w:t xml:space="preserve">                                                       DE LA INDEPENDENCIA NACIONAL</w:t>
                          </w:r>
                        </w:p>
                        <w:p w:rsidR="0093522E" w:rsidRPr="0093522E" w:rsidRDefault="0093522E" w:rsidP="0093522E">
                          <w:pPr>
                            <w:pStyle w:val="Prrafodelista"/>
                            <w:rPr>
                              <w:rFonts w:ascii="Frutiger LT Std 55 Roman" w:hAnsi="Frutiger LT Std 55 Roman"/>
                              <w:shd w:val="clear" w:color="auto" w:fill="FFFFFF"/>
                            </w:rPr>
                          </w:pPr>
                        </w:p>
                        <w:p w:rsidR="00920D1E" w:rsidRDefault="00920D1E" w:rsidP="0093522E">
                          <w:pPr>
                            <w:ind w:right="-900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295.05pt;margin-top:2.7pt;width:170.7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" stroked="f">
              <v:textbox>
                <w:txbxContent>
                  <w:p w:rsidR="00F96C12" w:rsidRDefault="00F96C12" w:rsidP="00F46646">
                    <w:pPr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</w:pPr>
                  </w:p>
                  <w:p w:rsidR="0093522E" w:rsidRPr="00F96C12" w:rsidRDefault="00F67517" w:rsidP="00F46646">
                    <w:pPr>
                      <w:pStyle w:val="Prrafodelista"/>
                      <w:numPr>
                        <w:ilvl w:val="0"/>
                        <w:numId w:val="21"/>
                      </w:numPr>
                      <w:tabs>
                        <w:tab w:val="clear" w:pos="644"/>
                        <w:tab w:val="num" w:pos="709"/>
                      </w:tabs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</w:pPr>
                    <w:r w:rsidRPr="00F96C12"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  <w:t>201</w:t>
                    </w:r>
                    <w:r w:rsidR="00F96C12" w:rsidRPr="00F96C12">
                      <w:rPr>
                        <w:rFonts w:ascii="Frutiger LT Std 55 Roman" w:hAnsi="Frutiger LT Std 55 Roman"/>
                        <w:b/>
                        <w:shd w:val="clear" w:color="auto" w:fill="FFFFFF"/>
                      </w:rPr>
                      <w:t>9</w:t>
                    </w:r>
                  </w:p>
                  <w:p w:rsidR="0093522E" w:rsidRPr="00F96C12" w:rsidRDefault="00F96C12" w:rsidP="00F96C12">
                    <w:pPr>
                      <w:pStyle w:val="Prrafodelista"/>
                      <w:ind w:left="567" w:right="-9000" w:firstLine="11"/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</w:pP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</w:rPr>
                      <w:t xml:space="preserve"> </w:t>
                    </w:r>
                    <w:r w:rsidR="00F46646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A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Ñ</w:t>
                    </w:r>
                    <w:r w:rsidR="00F46646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O DE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F67517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L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A</w:t>
                    </w:r>
                    <w:r w:rsidR="00F67517"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EXPORTACI</w:t>
                    </w:r>
                    <w:r w:rsidR="00831257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Ó</w:t>
                    </w:r>
                    <w:r w:rsidRPr="00F96C12">
                      <w:rPr>
                        <w:rFonts w:ascii="Frutiger LT Std 55 Roman" w:hAnsi="Frutiger LT Std 55 Roman"/>
                        <w:b/>
                        <w:color w:val="000000"/>
                        <w:sz w:val="18"/>
                        <w:szCs w:val="18"/>
                      </w:rPr>
                      <w:t>N</w:t>
                    </w:r>
                  </w:p>
                  <w:p w:rsidR="0093522E" w:rsidRPr="005C4E13" w:rsidRDefault="0093522E" w:rsidP="0093522E">
                    <w:pPr>
                      <w:tabs>
                        <w:tab w:val="left" w:pos="3500"/>
                      </w:tabs>
                      <w:rPr>
                        <w:rFonts w:ascii="Frutiger LT Std 55 Roman" w:hAnsi="Frutiger LT Std 55 Roman"/>
                        <w:color w:val="000000"/>
                      </w:rPr>
                    </w:pP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</w:pP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</w:pP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   DE LA DECLARACIÓN</w:t>
                    </w:r>
                  </w:p>
                  <w:p w:rsidR="0093522E" w:rsidRPr="0093522E" w:rsidRDefault="0093522E" w:rsidP="0093522E">
                    <w:pPr>
                      <w:pStyle w:val="Prrafodelista"/>
                      <w:ind w:right="-9000"/>
                      <w:rPr>
                        <w:rFonts w:ascii="Frutiger LT Std 55 Roman" w:hAnsi="Frutiger LT Std 55 Roman"/>
                        <w:color w:val="000000"/>
                      </w:rPr>
                    </w:pP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</w:r>
                    <w:r w:rsidRPr="0093522E">
                      <w:rPr>
                        <w:rFonts w:ascii="Frutiger LT Std 55 Roman" w:hAnsi="Frutiger LT Std 55 Roman"/>
                        <w:color w:val="000000"/>
                        <w:sz w:val="14"/>
                        <w:szCs w:val="14"/>
                      </w:rPr>
                      <w:tab/>
                      <w:t xml:space="preserve">                                                       DE LA INDEPENDENCIA NACIONAL</w:t>
                    </w:r>
                  </w:p>
                  <w:p w:rsidR="0093522E" w:rsidRPr="0093522E" w:rsidRDefault="0093522E" w:rsidP="0093522E">
                    <w:pPr>
                      <w:pStyle w:val="Prrafodelista"/>
                      <w:rPr>
                        <w:rFonts w:ascii="Frutiger LT Std 55 Roman" w:hAnsi="Frutiger LT Std 55 Roman"/>
                        <w:shd w:val="clear" w:color="auto" w:fill="FFFFFF"/>
                      </w:rPr>
                    </w:pPr>
                  </w:p>
                  <w:p w:rsidR="00920D1E" w:rsidRDefault="00920D1E" w:rsidP="0093522E">
                    <w:pPr>
                      <w:ind w:right="-900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1623695</wp:posOffset>
              </wp:positionH>
              <wp:positionV relativeFrom="paragraph">
                <wp:posOffset>125095</wp:posOffset>
              </wp:positionV>
              <wp:extent cx="635" cy="556895"/>
              <wp:effectExtent l="13970" t="10795" r="13970" b="13335"/>
              <wp:wrapNone/>
              <wp:docPr id="8" name="AutoShap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5568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6" type="#_x0000_t32" style="position:absolute;margin-left:127.85pt;margin-top:9.85pt;width:.0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djIgIAAD0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" strokecolor="#7f7f7f"/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5039360</wp:posOffset>
              </wp:positionH>
              <wp:positionV relativeFrom="paragraph">
                <wp:posOffset>323215</wp:posOffset>
              </wp:positionV>
              <wp:extent cx="73660" cy="66675"/>
              <wp:effectExtent l="3810" t="5715" r="5715" b="6350"/>
              <wp:wrapNone/>
              <wp:docPr id="7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73660" cy="666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41" o:spid="_x0000_s1026" type="#_x0000_t5" style="position:absolute;margin-left:396.8pt;margin-top:25.45pt;width:5.8pt;height:5.2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" fillcolor="black" stroked="f" strokecolor="#f2f2f2" strokeweight="3pt">
              <v:shadow color="#7f7f7f" opacity=".5" offset="1p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1605915</wp:posOffset>
              </wp:positionH>
              <wp:positionV relativeFrom="paragraph">
                <wp:posOffset>125095</wp:posOffset>
              </wp:positionV>
              <wp:extent cx="1123950" cy="366395"/>
              <wp:effectExtent l="0" t="1270" r="3810" b="3810"/>
              <wp:wrapNone/>
              <wp:docPr id="6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9020AD" w:rsidRDefault="00905AA4" w:rsidP="006D2A07">
                          <w:pPr>
                            <w:rPr>
                              <w:rFonts w:ascii="Frutiger-Roman" w:hAnsi="Frutiger-Roman"/>
                              <w:color w:val="80808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color w:val="808080"/>
                              <w:sz w:val="36"/>
                              <w:szCs w:val="36"/>
                              <w:lang w:val="es-ES"/>
                            </w:rPr>
                            <w:t>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9" o:spid="_x0000_s1027" type="#_x0000_t202" style="position:absolute;margin-left:126.45pt;margin-top:9.85pt;width:88.5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" filled="f" stroked="f" strokecolor="white">
              <v:textbox>
                <w:txbxContent>
                  <w:p w:rsidR="006D2A07" w:rsidRPr="009020AD" w:rsidRDefault="00905AA4" w:rsidP="006D2A07">
                    <w:pPr>
                      <w:rPr>
                        <w:rFonts w:ascii="Frutiger-Roman" w:hAnsi="Frutiger-Roman"/>
                        <w:color w:val="80808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color w:val="808080"/>
                        <w:sz w:val="36"/>
                        <w:szCs w:val="36"/>
                        <w:lang w:val="es-ES"/>
                      </w:rPr>
                      <w:t>EM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8" o:spid="_x0000_s1028" type="#_x0000_t202" style="position:absolute;margin-left:35pt;margin-top:27.8pt;width:94.7pt;height:25.6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blswIAAME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" filled="f" stroked="f" strokecolor="white">
              <v:textbox style="mso-fit-shape-to-text:t"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1614805</wp:posOffset>
              </wp:positionH>
              <wp:positionV relativeFrom="paragraph">
                <wp:posOffset>345440</wp:posOffset>
              </wp:positionV>
              <wp:extent cx="1774190" cy="457200"/>
              <wp:effectExtent l="0" t="2540" r="1905" b="0"/>
              <wp:wrapNone/>
              <wp:docPr id="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419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Default="00905AA4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ESCUELA</w:t>
                          </w:r>
                        </w:p>
                        <w:p w:rsidR="00905AA4" w:rsidRPr="00F76373" w:rsidRDefault="00905AA4" w:rsidP="006D2A07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DEL MAGISTERIO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7" o:spid="_x0000_s1029" type="#_x0000_t202" style="position:absolute;margin-left:127.15pt;margin-top:27.2pt;width:139.7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" filled="f" stroked="f" strokecolor="white">
              <v:textbox>
                <w:txbxContent>
                  <w:p w:rsidR="006D2A07" w:rsidRDefault="00905AA4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ESCUELA</w:t>
                    </w:r>
                  </w:p>
                  <w:p w:rsidR="00905AA4" w:rsidRPr="00F76373" w:rsidRDefault="00905AA4" w:rsidP="006D2A07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DEL MAGISTERIO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A07" w:rsidRPr="00F76373" w:rsidRDefault="006D2A07" w:rsidP="006D2A07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6D2A07" w:rsidRDefault="006D2A07" w:rsidP="006D2A0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30" type="#_x0000_t202" style="position:absolute;margin-left:33.75pt;margin-top:8.85pt;width:97.5pt;height:25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BkuAIAAME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" filled="f" stroked="f" strokecolor="white">
              <v:textbox>
                <w:txbxContent>
                  <w:p w:rsidR="006D2A07" w:rsidRPr="00F76373" w:rsidRDefault="006D2A07" w:rsidP="006D2A07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6D2A07" w:rsidRDefault="006D2A07" w:rsidP="006D2A07"/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428625</wp:posOffset>
              </wp:positionH>
              <wp:positionV relativeFrom="paragraph">
                <wp:posOffset>112395</wp:posOffset>
              </wp:positionV>
              <wp:extent cx="1238250" cy="326390"/>
              <wp:effectExtent l="0" t="0" r="0" b="0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38"/>
                              <w:szCs w:val="38"/>
                              <w:lang w:val="es-ES"/>
                            </w:rPr>
                            <w:t>UNCUYO</w:t>
                          </w:r>
                        </w:p>
                        <w:p w:rsidR="00F76373" w:rsidRDefault="00F7637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33.75pt;margin-top:8.85pt;width:97.5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" filled="f" stroked="f" strokecolor="white">
              <v:textbox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38"/>
                        <w:szCs w:val="38"/>
                        <w:lang w:val="es-ES"/>
                      </w:rPr>
                      <w:t>UNCUYO</w:t>
                    </w:r>
                  </w:p>
                  <w:p w:rsidR="00F76373" w:rsidRDefault="00F76373"/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444500</wp:posOffset>
              </wp:positionH>
              <wp:positionV relativeFrom="paragraph">
                <wp:posOffset>353060</wp:posOffset>
              </wp:positionV>
              <wp:extent cx="1202690" cy="325120"/>
              <wp:effectExtent l="0" t="635" r="635" b="3810"/>
              <wp:wrapNone/>
              <wp:docPr id="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UNIVERSIDAD</w:t>
                          </w:r>
                        </w:p>
                        <w:p w:rsidR="00F76373" w:rsidRPr="00F76373" w:rsidRDefault="00F76373" w:rsidP="00F76373">
                          <w:pPr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</w:pPr>
                          <w:r w:rsidRPr="00F76373">
                            <w:rPr>
                              <w:rFonts w:ascii="Frutiger-Roman" w:hAnsi="Frutiger-Roman"/>
                              <w:sz w:val="16"/>
                              <w:szCs w:val="16"/>
                              <w:lang w:val="es-ES"/>
                            </w:rPr>
                            <w:t>NACIONAL DE CUYO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6" o:spid="_x0000_s1032" type="#_x0000_t202" style="position:absolute;margin-left:35pt;margin-top:27.8pt;width:94.7pt;height:2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" filled="f" stroked="f" strokecolor="white">
              <v:textbox style="mso-fit-shape-to-text:t">
                <w:txbxContent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UNIVERSIDAD</w:t>
                    </w:r>
                  </w:p>
                  <w:p w:rsidR="00F76373" w:rsidRPr="00F76373" w:rsidRDefault="00F76373" w:rsidP="00F76373">
                    <w:pPr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</w:pPr>
                    <w:r w:rsidRPr="00F76373">
                      <w:rPr>
                        <w:rFonts w:ascii="Frutiger-Roman" w:hAnsi="Frutiger-Roman"/>
                        <w:sz w:val="16"/>
                        <w:szCs w:val="16"/>
                        <w:lang w:val="es-ES"/>
                      </w:rPr>
                      <w:t>NACIONAL DE CUYO</w:t>
                    </w:r>
                  </w:p>
                </w:txbxContent>
              </v:textbox>
            </v:shape>
          </w:pict>
        </mc:Fallback>
      </mc:AlternateContent>
    </w:r>
    <w:r w:rsidR="00752B3C">
      <w:rPr>
        <w:noProof/>
        <w:lang w:val="es-AR" w:eastAsia="es-AR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112395</wp:posOffset>
          </wp:positionV>
          <wp:extent cx="487680" cy="574040"/>
          <wp:effectExtent l="19050" t="0" r="7620" b="0"/>
          <wp:wrapNone/>
          <wp:docPr id="46" name="Imagen 27" descr="escudo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escudo s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triangulito" style="width:5.85pt;height:7.3pt;visibility:visible;mso-wrap-style:square" o:bullet="t">
        <v:imagedata r:id="rId1" o:title="triangulito"/>
      </v:shape>
    </w:pict>
  </w:numPicBullet>
  <w:abstractNum w:abstractNumId="0">
    <w:nsid w:val="00B12A46"/>
    <w:multiLevelType w:val="hybridMultilevel"/>
    <w:tmpl w:val="358C961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518EA"/>
    <w:multiLevelType w:val="hybridMultilevel"/>
    <w:tmpl w:val="203A990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D0A7D"/>
    <w:multiLevelType w:val="hybridMultilevel"/>
    <w:tmpl w:val="2D9ADE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25C46"/>
    <w:multiLevelType w:val="hybridMultilevel"/>
    <w:tmpl w:val="5DE81A7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C4018"/>
    <w:multiLevelType w:val="hybridMultilevel"/>
    <w:tmpl w:val="F3243A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A3C1A"/>
    <w:multiLevelType w:val="hybridMultilevel"/>
    <w:tmpl w:val="FF669E3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D055F2"/>
    <w:multiLevelType w:val="singleLevel"/>
    <w:tmpl w:val="BEC6430E"/>
    <w:lvl w:ilvl="0">
      <w:start w:val="10"/>
      <w:numFmt w:val="bullet"/>
      <w:pStyle w:val="Estilo1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1B06967"/>
    <w:multiLevelType w:val="hybridMultilevel"/>
    <w:tmpl w:val="C29EE3D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63823"/>
    <w:multiLevelType w:val="hybridMultilevel"/>
    <w:tmpl w:val="B4A224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F1F3F"/>
    <w:multiLevelType w:val="hybridMultilevel"/>
    <w:tmpl w:val="96969DB0"/>
    <w:lvl w:ilvl="0" w:tplc="345C2C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99185D"/>
    <w:multiLevelType w:val="hybridMultilevel"/>
    <w:tmpl w:val="A08487D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F694C"/>
    <w:multiLevelType w:val="hybridMultilevel"/>
    <w:tmpl w:val="C33C7998"/>
    <w:lvl w:ilvl="0" w:tplc="04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47B47DF6"/>
    <w:multiLevelType w:val="hybridMultilevel"/>
    <w:tmpl w:val="601800D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7F14D1"/>
    <w:multiLevelType w:val="hybridMultilevel"/>
    <w:tmpl w:val="9E28E084"/>
    <w:lvl w:ilvl="0" w:tplc="D2B88C8E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06EF520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D88C10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0B9E2B66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48A3AA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C3A2B59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39E252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232919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989661FA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4">
    <w:nsid w:val="5484149E"/>
    <w:multiLevelType w:val="hybridMultilevel"/>
    <w:tmpl w:val="426CB43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B1E55"/>
    <w:multiLevelType w:val="hybridMultilevel"/>
    <w:tmpl w:val="B72223F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E01B31"/>
    <w:multiLevelType w:val="hybridMultilevel"/>
    <w:tmpl w:val="CD5E16EE"/>
    <w:lvl w:ilvl="0" w:tplc="A74A6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9C431B"/>
    <w:multiLevelType w:val="hybridMultilevel"/>
    <w:tmpl w:val="68E4520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9D38A3"/>
    <w:multiLevelType w:val="hybridMultilevel"/>
    <w:tmpl w:val="1F76566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CA275C"/>
    <w:multiLevelType w:val="hybridMultilevel"/>
    <w:tmpl w:val="4AA2976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264FE3"/>
    <w:multiLevelType w:val="hybridMultilevel"/>
    <w:tmpl w:val="07F6D650"/>
    <w:lvl w:ilvl="0" w:tplc="D8B4F7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0A1F91"/>
    <w:multiLevelType w:val="hybridMultilevel"/>
    <w:tmpl w:val="6A326F5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2E7A0A"/>
    <w:multiLevelType w:val="hybridMultilevel"/>
    <w:tmpl w:val="556A1AC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950058"/>
    <w:multiLevelType w:val="hybridMultilevel"/>
    <w:tmpl w:val="DBA01B8C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817E2D"/>
    <w:multiLevelType w:val="hybridMultilevel"/>
    <w:tmpl w:val="36829E72"/>
    <w:lvl w:ilvl="0" w:tplc="A74A6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5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15"/>
  </w:num>
  <w:num w:numId="16">
    <w:abstractNumId w:val="8"/>
  </w:num>
  <w:num w:numId="17">
    <w:abstractNumId w:val="12"/>
  </w:num>
  <w:num w:numId="18">
    <w:abstractNumId w:val="7"/>
  </w:num>
  <w:num w:numId="19">
    <w:abstractNumId w:val="10"/>
  </w:num>
  <w:num w:numId="20">
    <w:abstractNumId w:val="11"/>
  </w:num>
  <w:num w:numId="21">
    <w:abstractNumId w:val="13"/>
  </w:num>
  <w:num w:numId="22">
    <w:abstractNumId w:val="20"/>
  </w:num>
  <w:num w:numId="23">
    <w:abstractNumId w:val="16"/>
  </w:num>
  <w:num w:numId="24">
    <w:abstractNumId w:val="9"/>
  </w:num>
  <w:num w:numId="2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43"/>
    <w:rsid w:val="0000578B"/>
    <w:rsid w:val="0000643D"/>
    <w:rsid w:val="00006CA0"/>
    <w:rsid w:val="00007D9F"/>
    <w:rsid w:val="00011C7D"/>
    <w:rsid w:val="00014686"/>
    <w:rsid w:val="0001583A"/>
    <w:rsid w:val="0002287A"/>
    <w:rsid w:val="00035F59"/>
    <w:rsid w:val="000370CA"/>
    <w:rsid w:val="000376B7"/>
    <w:rsid w:val="00054A7E"/>
    <w:rsid w:val="000562CB"/>
    <w:rsid w:val="00060F59"/>
    <w:rsid w:val="00063851"/>
    <w:rsid w:val="000837C2"/>
    <w:rsid w:val="00084D2E"/>
    <w:rsid w:val="00097C0A"/>
    <w:rsid w:val="000A1203"/>
    <w:rsid w:val="000A647E"/>
    <w:rsid w:val="000A6964"/>
    <w:rsid w:val="000B1F49"/>
    <w:rsid w:val="000B48A2"/>
    <w:rsid w:val="000B607F"/>
    <w:rsid w:val="000C00EF"/>
    <w:rsid w:val="000C4001"/>
    <w:rsid w:val="000D061F"/>
    <w:rsid w:val="000D78EC"/>
    <w:rsid w:val="000E5709"/>
    <w:rsid w:val="000F14DD"/>
    <w:rsid w:val="0010121F"/>
    <w:rsid w:val="0010611C"/>
    <w:rsid w:val="00115002"/>
    <w:rsid w:val="00121B4E"/>
    <w:rsid w:val="0013212B"/>
    <w:rsid w:val="00134942"/>
    <w:rsid w:val="00136C52"/>
    <w:rsid w:val="00144B13"/>
    <w:rsid w:val="00146471"/>
    <w:rsid w:val="00171FD2"/>
    <w:rsid w:val="00173845"/>
    <w:rsid w:val="00175F03"/>
    <w:rsid w:val="001838C1"/>
    <w:rsid w:val="00187974"/>
    <w:rsid w:val="001A2470"/>
    <w:rsid w:val="001A322B"/>
    <w:rsid w:val="001A379B"/>
    <w:rsid w:val="001B1087"/>
    <w:rsid w:val="001B1FD6"/>
    <w:rsid w:val="001B5503"/>
    <w:rsid w:val="001B6E73"/>
    <w:rsid w:val="001D1130"/>
    <w:rsid w:val="001D2DCE"/>
    <w:rsid w:val="001E087C"/>
    <w:rsid w:val="00202FC3"/>
    <w:rsid w:val="00206C21"/>
    <w:rsid w:val="00207C68"/>
    <w:rsid w:val="00212510"/>
    <w:rsid w:val="00213BFC"/>
    <w:rsid w:val="00215871"/>
    <w:rsid w:val="00225844"/>
    <w:rsid w:val="0024014D"/>
    <w:rsid w:val="002403DE"/>
    <w:rsid w:val="00244D4E"/>
    <w:rsid w:val="00246CC2"/>
    <w:rsid w:val="002509E3"/>
    <w:rsid w:val="00257D3C"/>
    <w:rsid w:val="00265DCB"/>
    <w:rsid w:val="00276199"/>
    <w:rsid w:val="002828A7"/>
    <w:rsid w:val="00284200"/>
    <w:rsid w:val="00287FB8"/>
    <w:rsid w:val="002A17DE"/>
    <w:rsid w:val="002B0B24"/>
    <w:rsid w:val="002C0F47"/>
    <w:rsid w:val="002C28A1"/>
    <w:rsid w:val="002D1F92"/>
    <w:rsid w:val="002D403E"/>
    <w:rsid w:val="002D51E4"/>
    <w:rsid w:val="002D5AED"/>
    <w:rsid w:val="002E6773"/>
    <w:rsid w:val="002F7B3B"/>
    <w:rsid w:val="0030221E"/>
    <w:rsid w:val="00310D4A"/>
    <w:rsid w:val="00331302"/>
    <w:rsid w:val="003323F4"/>
    <w:rsid w:val="0034342C"/>
    <w:rsid w:val="00343A0B"/>
    <w:rsid w:val="003466F0"/>
    <w:rsid w:val="0035205A"/>
    <w:rsid w:val="00352BA9"/>
    <w:rsid w:val="00356A14"/>
    <w:rsid w:val="003573F6"/>
    <w:rsid w:val="003651E3"/>
    <w:rsid w:val="00370266"/>
    <w:rsid w:val="00374264"/>
    <w:rsid w:val="00374BD2"/>
    <w:rsid w:val="003774C0"/>
    <w:rsid w:val="00385B8B"/>
    <w:rsid w:val="003901E5"/>
    <w:rsid w:val="00390CD2"/>
    <w:rsid w:val="00397E52"/>
    <w:rsid w:val="003A4C8C"/>
    <w:rsid w:val="003B59E1"/>
    <w:rsid w:val="003B6F16"/>
    <w:rsid w:val="003C097C"/>
    <w:rsid w:val="003C49F1"/>
    <w:rsid w:val="003C7300"/>
    <w:rsid w:val="003D1946"/>
    <w:rsid w:val="003D1F22"/>
    <w:rsid w:val="003E4090"/>
    <w:rsid w:val="003E45B4"/>
    <w:rsid w:val="003E6BFD"/>
    <w:rsid w:val="003E7D2B"/>
    <w:rsid w:val="004013E2"/>
    <w:rsid w:val="00401D90"/>
    <w:rsid w:val="004025C2"/>
    <w:rsid w:val="00404AAA"/>
    <w:rsid w:val="00404E0E"/>
    <w:rsid w:val="00413587"/>
    <w:rsid w:val="004135E0"/>
    <w:rsid w:val="00422181"/>
    <w:rsid w:val="00422966"/>
    <w:rsid w:val="0042572D"/>
    <w:rsid w:val="00430079"/>
    <w:rsid w:val="00433D77"/>
    <w:rsid w:val="00436511"/>
    <w:rsid w:val="0044630F"/>
    <w:rsid w:val="0045348C"/>
    <w:rsid w:val="00453C5D"/>
    <w:rsid w:val="00465D47"/>
    <w:rsid w:val="00467E8A"/>
    <w:rsid w:val="00483693"/>
    <w:rsid w:val="0049392D"/>
    <w:rsid w:val="00496EB2"/>
    <w:rsid w:val="00497314"/>
    <w:rsid w:val="004A55E6"/>
    <w:rsid w:val="004B16E9"/>
    <w:rsid w:val="004B2778"/>
    <w:rsid w:val="004C3565"/>
    <w:rsid w:val="004C38A5"/>
    <w:rsid w:val="004C7CE8"/>
    <w:rsid w:val="004C7D36"/>
    <w:rsid w:val="004D0FC0"/>
    <w:rsid w:val="004D1355"/>
    <w:rsid w:val="004D5252"/>
    <w:rsid w:val="004D584C"/>
    <w:rsid w:val="004F1CC9"/>
    <w:rsid w:val="004F375E"/>
    <w:rsid w:val="00505D13"/>
    <w:rsid w:val="0050657E"/>
    <w:rsid w:val="0051116E"/>
    <w:rsid w:val="00516B11"/>
    <w:rsid w:val="00522F35"/>
    <w:rsid w:val="005233E7"/>
    <w:rsid w:val="00532976"/>
    <w:rsid w:val="00535295"/>
    <w:rsid w:val="005459AF"/>
    <w:rsid w:val="00547FFD"/>
    <w:rsid w:val="005509A9"/>
    <w:rsid w:val="005522D5"/>
    <w:rsid w:val="0055430F"/>
    <w:rsid w:val="00555C49"/>
    <w:rsid w:val="00565944"/>
    <w:rsid w:val="005664C9"/>
    <w:rsid w:val="0058259C"/>
    <w:rsid w:val="00582BD3"/>
    <w:rsid w:val="00586184"/>
    <w:rsid w:val="00586C70"/>
    <w:rsid w:val="005C4053"/>
    <w:rsid w:val="005D4402"/>
    <w:rsid w:val="005D4F45"/>
    <w:rsid w:val="005E3E43"/>
    <w:rsid w:val="005E4D55"/>
    <w:rsid w:val="005E5FA2"/>
    <w:rsid w:val="005F4F08"/>
    <w:rsid w:val="006017DF"/>
    <w:rsid w:val="006109D7"/>
    <w:rsid w:val="00616958"/>
    <w:rsid w:val="00625081"/>
    <w:rsid w:val="00630C0C"/>
    <w:rsid w:val="006467A6"/>
    <w:rsid w:val="00651CD7"/>
    <w:rsid w:val="00653F35"/>
    <w:rsid w:val="00654C75"/>
    <w:rsid w:val="00656937"/>
    <w:rsid w:val="00673B3D"/>
    <w:rsid w:val="0067630D"/>
    <w:rsid w:val="00683B38"/>
    <w:rsid w:val="00691067"/>
    <w:rsid w:val="00695174"/>
    <w:rsid w:val="006A0825"/>
    <w:rsid w:val="006A65AC"/>
    <w:rsid w:val="006B62B0"/>
    <w:rsid w:val="006B682D"/>
    <w:rsid w:val="006C220D"/>
    <w:rsid w:val="006D2A07"/>
    <w:rsid w:val="0070615E"/>
    <w:rsid w:val="00730F75"/>
    <w:rsid w:val="00743DE9"/>
    <w:rsid w:val="00744228"/>
    <w:rsid w:val="00752B3C"/>
    <w:rsid w:val="0076536F"/>
    <w:rsid w:val="007670B6"/>
    <w:rsid w:val="00785773"/>
    <w:rsid w:val="007874F8"/>
    <w:rsid w:val="00790223"/>
    <w:rsid w:val="00796864"/>
    <w:rsid w:val="007B167B"/>
    <w:rsid w:val="007B6FF3"/>
    <w:rsid w:val="007C10C3"/>
    <w:rsid w:val="007C1BAF"/>
    <w:rsid w:val="007C5BBA"/>
    <w:rsid w:val="007C741B"/>
    <w:rsid w:val="007D37D4"/>
    <w:rsid w:val="007E66B9"/>
    <w:rsid w:val="007E7D21"/>
    <w:rsid w:val="007F09D3"/>
    <w:rsid w:val="007F4E05"/>
    <w:rsid w:val="007F5510"/>
    <w:rsid w:val="00801AF8"/>
    <w:rsid w:val="008064BD"/>
    <w:rsid w:val="00807104"/>
    <w:rsid w:val="00811FEB"/>
    <w:rsid w:val="008151FC"/>
    <w:rsid w:val="008217C4"/>
    <w:rsid w:val="00824E63"/>
    <w:rsid w:val="00831257"/>
    <w:rsid w:val="008369B3"/>
    <w:rsid w:val="008447CF"/>
    <w:rsid w:val="00844E0B"/>
    <w:rsid w:val="008644F2"/>
    <w:rsid w:val="008758F6"/>
    <w:rsid w:val="00886E39"/>
    <w:rsid w:val="008A4E53"/>
    <w:rsid w:val="008B0A78"/>
    <w:rsid w:val="008B12D3"/>
    <w:rsid w:val="008C1D07"/>
    <w:rsid w:val="008D0AEA"/>
    <w:rsid w:val="008E4744"/>
    <w:rsid w:val="008E6460"/>
    <w:rsid w:val="008F17D4"/>
    <w:rsid w:val="008F2ADA"/>
    <w:rsid w:val="008F5687"/>
    <w:rsid w:val="009020AD"/>
    <w:rsid w:val="00905AA4"/>
    <w:rsid w:val="0090719D"/>
    <w:rsid w:val="00910658"/>
    <w:rsid w:val="00916154"/>
    <w:rsid w:val="00920D1E"/>
    <w:rsid w:val="00932182"/>
    <w:rsid w:val="009337EF"/>
    <w:rsid w:val="00934C05"/>
    <w:rsid w:val="0093522E"/>
    <w:rsid w:val="00937309"/>
    <w:rsid w:val="0095057E"/>
    <w:rsid w:val="00960D9B"/>
    <w:rsid w:val="009637E3"/>
    <w:rsid w:val="0096787B"/>
    <w:rsid w:val="0097404E"/>
    <w:rsid w:val="00974D7D"/>
    <w:rsid w:val="00984F16"/>
    <w:rsid w:val="00993938"/>
    <w:rsid w:val="0099545B"/>
    <w:rsid w:val="009A1DFC"/>
    <w:rsid w:val="009A7A42"/>
    <w:rsid w:val="009B2DF3"/>
    <w:rsid w:val="009C5A2C"/>
    <w:rsid w:val="009C6B24"/>
    <w:rsid w:val="009D0785"/>
    <w:rsid w:val="009D43DB"/>
    <w:rsid w:val="009D5056"/>
    <w:rsid w:val="009E24D7"/>
    <w:rsid w:val="009E3890"/>
    <w:rsid w:val="009F5989"/>
    <w:rsid w:val="009F68DE"/>
    <w:rsid w:val="00A00105"/>
    <w:rsid w:val="00A00950"/>
    <w:rsid w:val="00A01442"/>
    <w:rsid w:val="00A03DAD"/>
    <w:rsid w:val="00A05466"/>
    <w:rsid w:val="00A069BC"/>
    <w:rsid w:val="00A13445"/>
    <w:rsid w:val="00A20257"/>
    <w:rsid w:val="00A23255"/>
    <w:rsid w:val="00A26BB4"/>
    <w:rsid w:val="00A27B37"/>
    <w:rsid w:val="00A30B40"/>
    <w:rsid w:val="00A43420"/>
    <w:rsid w:val="00A43486"/>
    <w:rsid w:val="00A57529"/>
    <w:rsid w:val="00A738D8"/>
    <w:rsid w:val="00A83A80"/>
    <w:rsid w:val="00A87CC8"/>
    <w:rsid w:val="00A93EF3"/>
    <w:rsid w:val="00A94395"/>
    <w:rsid w:val="00AA1C91"/>
    <w:rsid w:val="00AA2624"/>
    <w:rsid w:val="00AA4348"/>
    <w:rsid w:val="00AA4917"/>
    <w:rsid w:val="00AB0229"/>
    <w:rsid w:val="00AB6338"/>
    <w:rsid w:val="00AC649E"/>
    <w:rsid w:val="00AC7CA8"/>
    <w:rsid w:val="00AE025C"/>
    <w:rsid w:val="00AE0EF3"/>
    <w:rsid w:val="00AE102A"/>
    <w:rsid w:val="00AE34A5"/>
    <w:rsid w:val="00AF3714"/>
    <w:rsid w:val="00AF792F"/>
    <w:rsid w:val="00B1629A"/>
    <w:rsid w:val="00B16606"/>
    <w:rsid w:val="00B404F0"/>
    <w:rsid w:val="00B55867"/>
    <w:rsid w:val="00B55F71"/>
    <w:rsid w:val="00B561F0"/>
    <w:rsid w:val="00B63347"/>
    <w:rsid w:val="00B63724"/>
    <w:rsid w:val="00B74C1E"/>
    <w:rsid w:val="00B87179"/>
    <w:rsid w:val="00B9026F"/>
    <w:rsid w:val="00BA5852"/>
    <w:rsid w:val="00BA6734"/>
    <w:rsid w:val="00BA6D7B"/>
    <w:rsid w:val="00BC1E0B"/>
    <w:rsid w:val="00BD0FF8"/>
    <w:rsid w:val="00BD4160"/>
    <w:rsid w:val="00BD6A06"/>
    <w:rsid w:val="00BD7EF7"/>
    <w:rsid w:val="00BE13CB"/>
    <w:rsid w:val="00C04133"/>
    <w:rsid w:val="00C1588E"/>
    <w:rsid w:val="00C16749"/>
    <w:rsid w:val="00C37F80"/>
    <w:rsid w:val="00C55827"/>
    <w:rsid w:val="00C55CB1"/>
    <w:rsid w:val="00C6306B"/>
    <w:rsid w:val="00C7570D"/>
    <w:rsid w:val="00C83888"/>
    <w:rsid w:val="00C85250"/>
    <w:rsid w:val="00C96194"/>
    <w:rsid w:val="00CB6EE6"/>
    <w:rsid w:val="00CC09A2"/>
    <w:rsid w:val="00CC283C"/>
    <w:rsid w:val="00CD5890"/>
    <w:rsid w:val="00CE2DB5"/>
    <w:rsid w:val="00CE2FC9"/>
    <w:rsid w:val="00CE4108"/>
    <w:rsid w:val="00CE73DD"/>
    <w:rsid w:val="00D01462"/>
    <w:rsid w:val="00D0323E"/>
    <w:rsid w:val="00D1496A"/>
    <w:rsid w:val="00D27845"/>
    <w:rsid w:val="00D27C3C"/>
    <w:rsid w:val="00D3175B"/>
    <w:rsid w:val="00D43C34"/>
    <w:rsid w:val="00D44C5D"/>
    <w:rsid w:val="00D61E40"/>
    <w:rsid w:val="00D71DA3"/>
    <w:rsid w:val="00D74F0C"/>
    <w:rsid w:val="00D81D4D"/>
    <w:rsid w:val="00D920CC"/>
    <w:rsid w:val="00DA3A0C"/>
    <w:rsid w:val="00DB2DDA"/>
    <w:rsid w:val="00DB4DBC"/>
    <w:rsid w:val="00DD0E6B"/>
    <w:rsid w:val="00DD251A"/>
    <w:rsid w:val="00DD7A76"/>
    <w:rsid w:val="00DF1E99"/>
    <w:rsid w:val="00E01985"/>
    <w:rsid w:val="00E15AFB"/>
    <w:rsid w:val="00E20F07"/>
    <w:rsid w:val="00E250DA"/>
    <w:rsid w:val="00E26209"/>
    <w:rsid w:val="00E31B31"/>
    <w:rsid w:val="00E342B7"/>
    <w:rsid w:val="00E422F7"/>
    <w:rsid w:val="00E572CE"/>
    <w:rsid w:val="00E62DFD"/>
    <w:rsid w:val="00E642A6"/>
    <w:rsid w:val="00E655EA"/>
    <w:rsid w:val="00E7335B"/>
    <w:rsid w:val="00E752EC"/>
    <w:rsid w:val="00E814FC"/>
    <w:rsid w:val="00E82A78"/>
    <w:rsid w:val="00E82C73"/>
    <w:rsid w:val="00E876B0"/>
    <w:rsid w:val="00E94462"/>
    <w:rsid w:val="00EA3E56"/>
    <w:rsid w:val="00EB2247"/>
    <w:rsid w:val="00EB2397"/>
    <w:rsid w:val="00EB4ADF"/>
    <w:rsid w:val="00EC14E3"/>
    <w:rsid w:val="00EC1E52"/>
    <w:rsid w:val="00EC546E"/>
    <w:rsid w:val="00EC6B63"/>
    <w:rsid w:val="00ED0F9C"/>
    <w:rsid w:val="00EE5C4F"/>
    <w:rsid w:val="00EE78E4"/>
    <w:rsid w:val="00EF108D"/>
    <w:rsid w:val="00EF2190"/>
    <w:rsid w:val="00EF5685"/>
    <w:rsid w:val="00EF7744"/>
    <w:rsid w:val="00F0191B"/>
    <w:rsid w:val="00F05F23"/>
    <w:rsid w:val="00F17BDD"/>
    <w:rsid w:val="00F17BEF"/>
    <w:rsid w:val="00F22E00"/>
    <w:rsid w:val="00F27E43"/>
    <w:rsid w:val="00F27E5D"/>
    <w:rsid w:val="00F31CED"/>
    <w:rsid w:val="00F46646"/>
    <w:rsid w:val="00F548A4"/>
    <w:rsid w:val="00F57E1D"/>
    <w:rsid w:val="00F63751"/>
    <w:rsid w:val="00F6551C"/>
    <w:rsid w:val="00F6741A"/>
    <w:rsid w:val="00F67517"/>
    <w:rsid w:val="00F76373"/>
    <w:rsid w:val="00F76F31"/>
    <w:rsid w:val="00F839C2"/>
    <w:rsid w:val="00F83FB8"/>
    <w:rsid w:val="00F90D04"/>
    <w:rsid w:val="00F9572F"/>
    <w:rsid w:val="00F96C12"/>
    <w:rsid w:val="00FA0012"/>
    <w:rsid w:val="00FB291D"/>
    <w:rsid w:val="00FD1F6B"/>
    <w:rsid w:val="00FD1FAC"/>
    <w:rsid w:val="00FD769B"/>
    <w:rsid w:val="00FE02AE"/>
    <w:rsid w:val="00FE7A8A"/>
    <w:rsid w:val="00FF2225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2D403E"/>
    <w:rPr>
      <w:b/>
      <w:sz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character" w:styleId="Refdecomentario">
    <w:name w:val="annotation reference"/>
    <w:basedOn w:val="Fuentedeprrafopredeter"/>
    <w:rsid w:val="006951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5174"/>
  </w:style>
  <w:style w:type="character" w:customStyle="1" w:styleId="TextocomentarioCar">
    <w:name w:val="Texto comentario Car"/>
    <w:basedOn w:val="Fuentedeprrafopredeter"/>
    <w:link w:val="Textocomentario"/>
    <w:rsid w:val="00695174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5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95174"/>
    <w:rPr>
      <w:b/>
      <w:bCs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F16"/>
    <w:rPr>
      <w:lang w:val="es-ES_tradnl" w:eastAsia="es-ES"/>
    </w:rPr>
  </w:style>
  <w:style w:type="paragraph" w:styleId="Ttulo1">
    <w:name w:val="heading 1"/>
    <w:aliases w:val="Título de obra"/>
    <w:basedOn w:val="Normal"/>
    <w:next w:val="Normal"/>
    <w:qFormat/>
    <w:rsid w:val="002D403E"/>
    <w:pPr>
      <w:keepNext/>
      <w:spacing w:before="120"/>
      <w:ind w:left="851"/>
      <w:outlineLvl w:val="0"/>
    </w:pPr>
    <w:rPr>
      <w:rFonts w:ascii="Verdana" w:hAnsi="Verdana"/>
      <w:i/>
      <w:color w:val="000000"/>
      <w:sz w:val="22"/>
      <w:lang w:val="en-US"/>
    </w:rPr>
  </w:style>
  <w:style w:type="paragraph" w:styleId="Ttulo2">
    <w:name w:val="heading 2"/>
    <w:aliases w:val="instrumentación"/>
    <w:basedOn w:val="Normal"/>
    <w:next w:val="Normal"/>
    <w:qFormat/>
    <w:rsid w:val="002D403E"/>
    <w:pPr>
      <w:keepNext/>
      <w:ind w:left="851"/>
      <w:outlineLvl w:val="1"/>
    </w:pPr>
    <w:rPr>
      <w:rFonts w:ascii="Verdana" w:hAnsi="Verdana"/>
      <w:b/>
      <w:sz w:val="18"/>
      <w:lang w:val="es-AR"/>
    </w:rPr>
  </w:style>
  <w:style w:type="paragraph" w:styleId="Ttulo3">
    <w:name w:val="heading 3"/>
    <w:basedOn w:val="Normal"/>
    <w:next w:val="Normal"/>
    <w:qFormat/>
    <w:rsid w:val="002D403E"/>
    <w:pPr>
      <w:keepNext/>
      <w:outlineLvl w:val="2"/>
    </w:pPr>
    <w:rPr>
      <w:rFonts w:ascii="Verdana" w:hAnsi="Verdana"/>
      <w:sz w:val="18"/>
      <w:u w:val="single"/>
    </w:rPr>
  </w:style>
  <w:style w:type="paragraph" w:styleId="Ttulo4">
    <w:name w:val="heading 4"/>
    <w:basedOn w:val="Normal"/>
    <w:next w:val="Normal"/>
    <w:qFormat/>
    <w:rsid w:val="002D403E"/>
    <w:pPr>
      <w:keepNext/>
      <w:outlineLvl w:val="3"/>
    </w:pPr>
    <w:rPr>
      <w:rFonts w:ascii="Verdana" w:hAnsi="Verdana"/>
      <w:smallCaps/>
      <w:sz w:val="28"/>
      <w:u w:val="single"/>
      <w:lang w:val="es-AR"/>
    </w:rPr>
  </w:style>
  <w:style w:type="paragraph" w:styleId="Ttulo5">
    <w:name w:val="heading 5"/>
    <w:basedOn w:val="Normal"/>
    <w:next w:val="Normal"/>
    <w:qFormat/>
    <w:rsid w:val="002D403E"/>
    <w:pPr>
      <w:keepNext/>
      <w:outlineLvl w:val="4"/>
    </w:pPr>
    <w:rPr>
      <w:rFonts w:ascii="Verdana" w:hAnsi="Verdana"/>
      <w:b/>
      <w:sz w:val="22"/>
      <w:lang w:val="es-AR"/>
    </w:rPr>
  </w:style>
  <w:style w:type="paragraph" w:styleId="Ttulo6">
    <w:name w:val="heading 6"/>
    <w:basedOn w:val="Normal"/>
    <w:next w:val="Normal"/>
    <w:qFormat/>
    <w:rsid w:val="002D403E"/>
    <w:pPr>
      <w:keepNext/>
      <w:outlineLvl w:val="5"/>
    </w:pPr>
    <w:rPr>
      <w:rFonts w:ascii="Verdana" w:hAnsi="Verdana"/>
      <w:i/>
      <w:sz w:val="18"/>
    </w:rPr>
  </w:style>
  <w:style w:type="paragraph" w:styleId="Ttulo7">
    <w:name w:val="heading 7"/>
    <w:basedOn w:val="Normal"/>
    <w:next w:val="Normal"/>
    <w:qFormat/>
    <w:rsid w:val="002D403E"/>
    <w:pPr>
      <w:keepNext/>
      <w:ind w:firstLine="708"/>
      <w:outlineLvl w:val="6"/>
    </w:pPr>
    <w:rPr>
      <w:rFonts w:ascii="Verdana" w:hAnsi="Verdana"/>
      <w:i/>
      <w:sz w:val="18"/>
    </w:rPr>
  </w:style>
  <w:style w:type="paragraph" w:styleId="Ttulo8">
    <w:name w:val="heading 8"/>
    <w:basedOn w:val="Normal"/>
    <w:next w:val="Normal"/>
    <w:qFormat/>
    <w:rsid w:val="002D403E"/>
    <w:pPr>
      <w:keepNext/>
      <w:outlineLvl w:val="7"/>
    </w:pPr>
    <w:rPr>
      <w:rFonts w:ascii="Verdana" w:hAnsi="Verdana"/>
      <w:vanish/>
      <w:sz w:val="18"/>
    </w:rPr>
  </w:style>
  <w:style w:type="paragraph" w:styleId="Ttulo9">
    <w:name w:val="heading 9"/>
    <w:basedOn w:val="Normal"/>
    <w:next w:val="Normal"/>
    <w:qFormat/>
    <w:rsid w:val="002D403E"/>
    <w:pPr>
      <w:keepNext/>
      <w:outlineLvl w:val="8"/>
    </w:pPr>
    <w:rPr>
      <w:rFonts w:ascii="Verdana" w:hAnsi="Verdan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403E"/>
    <w:rPr>
      <w:rFonts w:ascii="Verdana" w:hAnsi="Verdana"/>
      <w:i/>
    </w:rPr>
  </w:style>
  <w:style w:type="paragraph" w:styleId="Encabezado">
    <w:name w:val="header"/>
    <w:basedOn w:val="Normal"/>
    <w:rsid w:val="002D4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403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D403E"/>
  </w:style>
  <w:style w:type="paragraph" w:styleId="Mapadeldocumento">
    <w:name w:val="Document Map"/>
    <w:basedOn w:val="Normal"/>
    <w:semiHidden/>
    <w:rsid w:val="002D403E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2D403E"/>
    <w:pPr>
      <w:spacing w:line="278" w:lineRule="exact"/>
      <w:ind w:left="1440"/>
    </w:pPr>
    <w:rPr>
      <w:rFonts w:ascii="Bookman Old Style" w:hAnsi="Bookman Old Style"/>
      <w:snapToGrid w:val="0"/>
      <w:sz w:val="28"/>
    </w:rPr>
  </w:style>
  <w:style w:type="paragraph" w:styleId="Lista">
    <w:name w:val="List"/>
    <w:basedOn w:val="Normal"/>
    <w:rsid w:val="002D403E"/>
    <w:pPr>
      <w:ind w:left="283" w:hanging="283"/>
    </w:pPr>
  </w:style>
  <w:style w:type="paragraph" w:styleId="Sangra2detindependiente">
    <w:name w:val="Body Text Indent 2"/>
    <w:basedOn w:val="Normal"/>
    <w:rsid w:val="002D403E"/>
    <w:pPr>
      <w:spacing w:before="120" w:line="360" w:lineRule="auto"/>
      <w:ind w:firstLine="284"/>
      <w:jc w:val="both"/>
    </w:pPr>
    <w:rPr>
      <w:sz w:val="22"/>
      <w:lang w:val="es-AR"/>
    </w:rPr>
  </w:style>
  <w:style w:type="paragraph" w:customStyle="1" w:styleId="Estilo1">
    <w:name w:val="Estilo1"/>
    <w:rsid w:val="002D403E"/>
    <w:pPr>
      <w:numPr>
        <w:numId w:val="1"/>
      </w:numPr>
    </w:pPr>
    <w:rPr>
      <w:rFonts w:ascii="Frutiger-BoldItalic" w:hAnsi="Frutiger-BoldItalic"/>
      <w:noProof/>
      <w:color w:val="000000"/>
      <w:sz w:val="22"/>
      <w:lang w:val="es-ES" w:eastAsia="es-ES"/>
    </w:rPr>
  </w:style>
  <w:style w:type="paragraph" w:styleId="Textosinformato">
    <w:name w:val="Plain Text"/>
    <w:basedOn w:val="Normal"/>
    <w:rsid w:val="002D403E"/>
    <w:rPr>
      <w:rFonts w:ascii="Courier New" w:hAnsi="Courier New"/>
      <w:lang w:val="es-ES"/>
    </w:rPr>
  </w:style>
  <w:style w:type="paragraph" w:styleId="Sangra3detindependiente">
    <w:name w:val="Body Text Indent 3"/>
    <w:basedOn w:val="Normal"/>
    <w:rsid w:val="002D403E"/>
    <w:pPr>
      <w:ind w:firstLine="284"/>
      <w:jc w:val="both"/>
    </w:pPr>
  </w:style>
  <w:style w:type="paragraph" w:styleId="Textoindependiente2">
    <w:name w:val="Body Text 2"/>
    <w:basedOn w:val="Normal"/>
    <w:rsid w:val="002D403E"/>
    <w:pPr>
      <w:jc w:val="both"/>
    </w:pPr>
    <w:rPr>
      <w:rFonts w:ascii="Verdana" w:hAnsi="Verdana"/>
      <w:i/>
    </w:rPr>
  </w:style>
  <w:style w:type="character" w:styleId="Hipervnculo">
    <w:name w:val="Hyperlink"/>
    <w:basedOn w:val="Fuentedeprrafopredeter"/>
    <w:rsid w:val="002D403E"/>
    <w:rPr>
      <w:color w:val="0000FF"/>
      <w:u w:val="single"/>
    </w:rPr>
  </w:style>
  <w:style w:type="character" w:styleId="Textoennegrita">
    <w:name w:val="Strong"/>
    <w:basedOn w:val="Fuentedeprrafopredeter"/>
    <w:qFormat/>
    <w:rsid w:val="002D403E"/>
    <w:rPr>
      <w:b/>
    </w:rPr>
  </w:style>
  <w:style w:type="paragraph" w:styleId="Textoindependiente3">
    <w:name w:val="Body Text 3"/>
    <w:basedOn w:val="Normal"/>
    <w:rsid w:val="002D403E"/>
    <w:rPr>
      <w:rFonts w:ascii="Verdana" w:hAnsi="Verdana"/>
      <w:color w:val="000000"/>
    </w:rPr>
  </w:style>
  <w:style w:type="paragraph" w:styleId="Ttulo">
    <w:name w:val="Title"/>
    <w:basedOn w:val="Normal"/>
    <w:qFormat/>
    <w:rsid w:val="002D403E"/>
    <w:pPr>
      <w:jc w:val="center"/>
    </w:pPr>
    <w:rPr>
      <w:b/>
      <w:sz w:val="24"/>
    </w:rPr>
  </w:style>
  <w:style w:type="paragraph" w:styleId="Subttulo">
    <w:name w:val="Subtitle"/>
    <w:basedOn w:val="Normal"/>
    <w:qFormat/>
    <w:rsid w:val="002D403E"/>
    <w:rPr>
      <w:b/>
      <w:sz w:val="24"/>
    </w:rPr>
  </w:style>
  <w:style w:type="paragraph" w:customStyle="1" w:styleId="Textoindependiente21">
    <w:name w:val="Texto independiente 21"/>
    <w:basedOn w:val="Normal"/>
    <w:rsid w:val="002D40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4395"/>
      <w:jc w:val="both"/>
    </w:pPr>
    <w:rPr>
      <w:rFonts w:ascii="Arial" w:hAnsi="Arial"/>
      <w:spacing w:val="-2"/>
      <w:sz w:val="24"/>
    </w:rPr>
  </w:style>
  <w:style w:type="paragraph" w:customStyle="1" w:styleId="c1">
    <w:name w:val="c1"/>
    <w:basedOn w:val="Normal"/>
    <w:rsid w:val="002D403E"/>
    <w:pPr>
      <w:widowControl w:val="0"/>
      <w:snapToGrid w:val="0"/>
      <w:spacing w:line="240" w:lineRule="atLeast"/>
      <w:jc w:val="center"/>
    </w:pPr>
    <w:rPr>
      <w:sz w:val="24"/>
      <w:lang w:val="es-ES"/>
    </w:rPr>
  </w:style>
  <w:style w:type="paragraph" w:customStyle="1" w:styleId="p2">
    <w:name w:val="p2"/>
    <w:basedOn w:val="Normal"/>
    <w:rsid w:val="002D403E"/>
    <w:pPr>
      <w:widowControl w:val="0"/>
      <w:tabs>
        <w:tab w:val="left" w:pos="720"/>
      </w:tabs>
      <w:snapToGrid w:val="0"/>
      <w:spacing w:line="420" w:lineRule="atLeast"/>
      <w:jc w:val="both"/>
    </w:pPr>
    <w:rPr>
      <w:sz w:val="24"/>
      <w:lang w:val="es-ES"/>
    </w:rPr>
  </w:style>
  <w:style w:type="paragraph" w:customStyle="1" w:styleId="p3">
    <w:name w:val="p3"/>
    <w:basedOn w:val="Normal"/>
    <w:rsid w:val="002D403E"/>
    <w:pPr>
      <w:widowControl w:val="0"/>
      <w:tabs>
        <w:tab w:val="left" w:pos="1480"/>
      </w:tabs>
      <w:snapToGrid w:val="0"/>
      <w:spacing w:line="420" w:lineRule="atLeast"/>
      <w:ind w:hanging="1440"/>
      <w:jc w:val="both"/>
    </w:pPr>
    <w:rPr>
      <w:sz w:val="24"/>
      <w:lang w:val="es-ES"/>
    </w:rPr>
  </w:style>
  <w:style w:type="paragraph" w:styleId="NormalWeb">
    <w:name w:val="Normal (Web)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bodysmall">
    <w:name w:val="bodysmall"/>
    <w:basedOn w:val="Fuentedeprrafopredeter"/>
    <w:rsid w:val="001A2470"/>
  </w:style>
  <w:style w:type="paragraph" w:customStyle="1" w:styleId="bodysmall1">
    <w:name w:val="bodysmall1"/>
    <w:basedOn w:val="Normal"/>
    <w:rsid w:val="001A2470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rsid w:val="00257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character" w:styleId="nfasis">
    <w:name w:val="Emphasis"/>
    <w:basedOn w:val="Fuentedeprrafopredeter"/>
    <w:qFormat/>
    <w:rsid w:val="008369B3"/>
    <w:rPr>
      <w:i/>
      <w:iCs/>
    </w:rPr>
  </w:style>
  <w:style w:type="character" w:customStyle="1" w:styleId="mw-headline">
    <w:name w:val="mw-headline"/>
    <w:basedOn w:val="Fuentedeprrafopredeter"/>
    <w:rsid w:val="00BD7EF7"/>
  </w:style>
  <w:style w:type="character" w:customStyle="1" w:styleId="editsection">
    <w:name w:val="editsection"/>
    <w:basedOn w:val="Fuentedeprrafopredeter"/>
    <w:rsid w:val="00960D9B"/>
  </w:style>
  <w:style w:type="character" w:customStyle="1" w:styleId="cuerpo1">
    <w:name w:val="cuerpo1"/>
    <w:basedOn w:val="Fuentedeprrafopredeter"/>
    <w:rsid w:val="00136C52"/>
    <w:rPr>
      <w:rFonts w:ascii="Verdana" w:hAnsi="Verdana" w:hint="default"/>
      <w:strike w:val="0"/>
      <w:dstrike w:val="0"/>
      <w:color w:val="01313A"/>
      <w:sz w:val="16"/>
      <w:szCs w:val="16"/>
      <w:u w:val="none"/>
      <w:effect w:val="none"/>
    </w:rPr>
  </w:style>
  <w:style w:type="paragraph" w:styleId="Epgrafe">
    <w:name w:val="caption"/>
    <w:basedOn w:val="Normal"/>
    <w:next w:val="Normal"/>
    <w:qFormat/>
    <w:rsid w:val="001B6E73"/>
    <w:rPr>
      <w:rFonts w:ascii="Verdana" w:hAnsi="Verdana"/>
      <w:b/>
      <w:color w:val="808080"/>
      <w:lang w:val="es-ES"/>
    </w:rPr>
  </w:style>
  <w:style w:type="paragraph" w:customStyle="1" w:styleId="estilo28">
    <w:name w:val="estilo28"/>
    <w:basedOn w:val="Normal"/>
    <w:rsid w:val="001B6E73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character" w:customStyle="1" w:styleId="estilo281">
    <w:name w:val="estilo281"/>
    <w:basedOn w:val="Fuentedeprrafopredeter"/>
    <w:rsid w:val="001B6E73"/>
    <w:rPr>
      <w:rFonts w:ascii="Arial" w:hAnsi="Arial" w:cs="Arial" w:hint="default"/>
      <w:sz w:val="18"/>
      <w:szCs w:val="18"/>
    </w:rPr>
  </w:style>
  <w:style w:type="paragraph" w:styleId="Textodeglobo">
    <w:name w:val="Balloon Text"/>
    <w:basedOn w:val="Normal"/>
    <w:link w:val="TextodegloboCar"/>
    <w:rsid w:val="00C167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6749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3CB"/>
    <w:rPr>
      <w:lang w:val="es-ES_tradnl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D37D4"/>
    <w:rPr>
      <w:rFonts w:ascii="Courier New" w:hAnsi="Courier New" w:cs="Courier New"/>
      <w:lang w:val="es-ES" w:eastAsia="es-ES"/>
    </w:rPr>
  </w:style>
  <w:style w:type="paragraph" w:styleId="Prrafodelista">
    <w:name w:val="List Paragraph"/>
    <w:basedOn w:val="Normal"/>
    <w:uiPriority w:val="34"/>
    <w:qFormat/>
    <w:rsid w:val="0093522E"/>
    <w:pPr>
      <w:ind w:left="720"/>
      <w:contextualSpacing/>
    </w:pPr>
  </w:style>
  <w:style w:type="character" w:styleId="Refdecomentario">
    <w:name w:val="annotation reference"/>
    <w:basedOn w:val="Fuentedeprrafopredeter"/>
    <w:rsid w:val="0069517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95174"/>
  </w:style>
  <w:style w:type="character" w:customStyle="1" w:styleId="TextocomentarioCar">
    <w:name w:val="Texto comentario Car"/>
    <w:basedOn w:val="Fuentedeprrafopredeter"/>
    <w:link w:val="Textocomentario"/>
    <w:rsid w:val="00695174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951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95174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153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4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4BE3-96FC-4280-A0DA-CE103FF4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orquesta</vt:lpstr>
    </vt:vector>
  </TitlesOfParts>
  <Company>MI CASA</Company>
  <LinksUpToDate>false</LinksUpToDate>
  <CharactersWithSpaces>7248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orquesta</dc:title>
  <dc:creator>Diseño CICUNC</dc:creator>
  <cp:lastModifiedBy>Gabinete</cp:lastModifiedBy>
  <cp:revision>3</cp:revision>
  <cp:lastPrinted>2010-08-11T14:47:00Z</cp:lastPrinted>
  <dcterms:created xsi:type="dcterms:W3CDTF">2019-10-07T11:36:00Z</dcterms:created>
  <dcterms:modified xsi:type="dcterms:W3CDTF">2019-10-07T14:02:00Z</dcterms:modified>
</cp:coreProperties>
</file>