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8" w:rsidRPr="00D43B22" w:rsidRDefault="00D43B22" w:rsidP="00AD388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828" w:right="856" w:hanging="10"/>
        <w:jc w:val="center"/>
        <w:outlineLvl w:val="0"/>
        <w:rPr>
          <w:rFonts w:asciiTheme="minorHAnsi" w:hAnsiTheme="minorHAnsi" w:cstheme="minorHAnsi"/>
          <w:color w:val="000000"/>
          <w:sz w:val="32"/>
          <w:szCs w:val="32"/>
          <w:lang w:val="es-ES" w:eastAsia="en-US"/>
        </w:rPr>
      </w:pPr>
      <w:r w:rsidRPr="00D43B22">
        <w:rPr>
          <w:rFonts w:asciiTheme="minorHAnsi" w:hAnsiTheme="minorHAnsi" w:cstheme="minorHAnsi"/>
          <w:b/>
          <w:color w:val="000000"/>
          <w:sz w:val="32"/>
          <w:szCs w:val="32"/>
          <w:lang w:val="es-ES" w:eastAsia="en-US"/>
        </w:rPr>
        <w:t xml:space="preserve">CAPACITACIÓN: </w:t>
      </w:r>
      <w:r w:rsidRPr="00D43B22">
        <w:rPr>
          <w:rFonts w:asciiTheme="minorHAnsi" w:eastAsia="Calibri" w:hAnsiTheme="minorHAnsi" w:cstheme="minorHAnsi"/>
          <w:b/>
          <w:color w:val="000000"/>
          <w:sz w:val="32"/>
          <w:szCs w:val="32"/>
          <w:lang w:val="es-ES" w:eastAsia="en-US"/>
        </w:rPr>
        <w:t xml:space="preserve">“MAGISTERIO VIRTUAL”  </w:t>
      </w:r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Capacitadoras</w:t>
      </w:r>
      <w:r w:rsidR="00D43B22"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: LUCIA</w:t>
      </w: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YAPURA Y ELIZABETH GUTI</w:t>
      </w:r>
      <w:r w:rsidR="00D43B22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É</w:t>
      </w: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RREZ</w:t>
      </w:r>
      <w:r w:rsidR="00D43B22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.</w:t>
      </w: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Día: VIERNES 04 de Octubre Principiante</w:t>
      </w:r>
      <w:r w:rsidR="00D43B22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.</w:t>
      </w: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VIERNES 11  de Octubre Avanzados</w:t>
      </w:r>
      <w:r w:rsidR="00D43B22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.</w:t>
      </w: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Hora</w:t>
      </w: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: 16:30 a 18:00.</w:t>
      </w: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  <w:bookmarkStart w:id="0" w:name="_GoBack"/>
      <w:bookmarkEnd w:id="0"/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Lugar:</w:t>
      </w: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Escuela del Magisterio. </w:t>
      </w: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>Destinatarios</w:t>
      </w: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: Todos los docentes interesados de la implementación de Aula Virtual - Plataforma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Moodle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Escuela del Magisterio. </w:t>
      </w:r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</w:t>
      </w: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  <w:t xml:space="preserve">Fundamentación: </w:t>
      </w: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</w:pPr>
    </w:p>
    <w:p w:rsidR="00AD3888" w:rsidRPr="00AD3888" w:rsidRDefault="00AD3888" w:rsidP="00AD3888">
      <w:pPr>
        <w:spacing w:after="8" w:line="248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La educación actual afronta múltiples retos y uno de ellos es dar respuesta a los profundos cambios sociales, económicos y culturales que se pueden observan en la forma en que las personas se comunican, acceden a la información; esto se debe al  llamado tercer entorno. En este sentido Internet genera un enorme interés en todos los ámbitos de nuestra sociedad y su creciente uso con fines educativos convierte a la educación virtual en un nuevo escenario para la formación e investigación en las aulas.</w:t>
      </w:r>
    </w:p>
    <w:p w:rsidR="00AD3888" w:rsidRPr="00AD3888" w:rsidRDefault="00AD3888" w:rsidP="00AD3888">
      <w:pPr>
        <w:spacing w:after="8" w:line="248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</w:p>
    <w:p w:rsidR="00AD3888" w:rsidRPr="00AD3888" w:rsidRDefault="00AD3888" w:rsidP="00AD3888">
      <w:pPr>
        <w:spacing w:after="8" w:line="248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Este nuevo escenario educativo exige el manejo de amplios y cambiantes volúmenes de información, mientras se solucionan complejas y diversas tareas. La solución de la complejidad de estos procesos formativos demanda el uso de las tecnologías de la información y comunicación y el cambio de las formas de trabajo presencial, por el trabajo en la virtualidad. A la vez exige la colaboración, cooperación, y ejecución de diversas actividades en lugares y momentos diferentes de la dinámica de la sociedad contemporánea.</w:t>
      </w:r>
    </w:p>
    <w:p w:rsidR="00AD3888" w:rsidRPr="00AD3888" w:rsidRDefault="00AD3888" w:rsidP="00AD3888">
      <w:pPr>
        <w:spacing w:after="8" w:line="248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</w:p>
    <w:p w:rsidR="00AD3888" w:rsidRPr="00AD3888" w:rsidRDefault="00AD3888" w:rsidP="00AD3888">
      <w:pPr>
        <w:spacing w:after="8" w:line="248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Las aulas virtuales pueden, empleando la red y los materiales digitales educativos contribuir a formar las nuevas generaciones de estudiantes.  Su respaldo a la docencia presencial es una opción económica y eficiente disponible para los países de bajos recursos. La universidad de ciencias pedagógicas Frank País García desde el 2010 introduce las aulas virtuales para apoyar la docencia presencial.</w:t>
      </w: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</w:p>
    <w:p w:rsidR="00AD3888" w:rsidRPr="00AD3888" w:rsidRDefault="00AD3888" w:rsidP="00AD3888">
      <w:pPr>
        <w:spacing w:after="4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Es importante subrayar que ni el aprendizaje presencial ni el virtual es superior uno de otro, simplemente, como lo definen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Barberá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y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Badía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(2005), se sustentan en virajes de coordenadas distintas que ofrecen también situaciones de aprendizaje formalmente diferentes. </w:t>
      </w: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b/>
          <w:color w:val="000000"/>
          <w:sz w:val="22"/>
          <w:szCs w:val="22"/>
          <w:lang w:val="es-AR" w:eastAsia="en-US"/>
        </w:rPr>
      </w:pP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s-AR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AR" w:eastAsia="en-US"/>
        </w:rPr>
        <w:t xml:space="preserve">Objetivos: </w:t>
      </w:r>
    </w:p>
    <w:p w:rsidR="00AD3888" w:rsidRPr="00AD3888" w:rsidRDefault="00AD3888" w:rsidP="00AD3888">
      <w:pPr>
        <w:spacing w:after="72"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AR" w:eastAsia="en-US"/>
        </w:rPr>
        <w:t xml:space="preserve"> </w:t>
      </w:r>
    </w:p>
    <w:p w:rsidR="00AD3888" w:rsidRPr="00AD3888" w:rsidRDefault="00AD3888" w:rsidP="00AD3888">
      <w:pPr>
        <w:numPr>
          <w:ilvl w:val="0"/>
          <w:numId w:val="22"/>
        </w:numPr>
        <w:spacing w:after="8" w:line="248" w:lineRule="auto"/>
        <w:ind w:hanging="348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Reconocer en los entornos virtuales un espacio educativo en el que tanto los docentes como los alumnos puedan desarrollar sus actividades académicas y de investigación.</w:t>
      </w:r>
    </w:p>
    <w:p w:rsidR="00AD3888" w:rsidRPr="00AD3888" w:rsidRDefault="00AD3888" w:rsidP="00AD3888">
      <w:pPr>
        <w:numPr>
          <w:ilvl w:val="0"/>
          <w:numId w:val="22"/>
        </w:numPr>
        <w:spacing w:after="8" w:line="248" w:lineRule="auto"/>
        <w:ind w:hanging="348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Planificar un espacio virtual utilizando las nuevas herramientas de la información y la comunicación.</w:t>
      </w: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AR" w:eastAsia="en-US"/>
        </w:rPr>
      </w:pP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s-AR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AR" w:eastAsia="en-US"/>
        </w:rPr>
        <w:t xml:space="preserve">Temario 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Entornos virtuales: importancia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 xml:space="preserve">Aula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repositora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 xml:space="preserve"> o Aula mediada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Guía Didáctica: como elaborarla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 xml:space="preserve">Uso de Herramientas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multimediales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: audios, infografía, videos.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lastRenderedPageBreak/>
        <w:t>Uso de herramientas free.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</w:pP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Moodle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AR" w:eastAsia="en-US"/>
        </w:rPr>
        <w:t>: manejo del entorno virtual</w:t>
      </w:r>
    </w:p>
    <w:p w:rsidR="00AD3888" w:rsidRPr="00AD3888" w:rsidRDefault="00AD3888" w:rsidP="00AD3888">
      <w:pPr>
        <w:spacing w:after="12" w:line="259" w:lineRule="auto"/>
        <w:ind w:left="708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US" w:eastAsia="en-US"/>
        </w:rPr>
      </w:pP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n-U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AR" w:eastAsia="en-US"/>
        </w:rPr>
        <w:t>Cronograma</w:t>
      </w: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n-US" w:eastAsia="en-US"/>
        </w:rPr>
        <w:t>:</w:t>
      </w:r>
      <w:r w:rsidRPr="00AD3888">
        <w:rPr>
          <w:rFonts w:asciiTheme="minorHAnsi" w:eastAsia="Calibri" w:hAnsiTheme="minorHAnsi" w:cstheme="minorHAnsi"/>
          <w:b/>
          <w:color w:val="FF0000"/>
          <w:sz w:val="22"/>
          <w:szCs w:val="22"/>
          <w:u w:val="single"/>
          <w:lang w:val="en-US" w:eastAsia="en-US"/>
        </w:rPr>
        <w:t xml:space="preserve"> </w:t>
      </w:r>
    </w:p>
    <w:p w:rsidR="00AD3888" w:rsidRPr="00AD3888" w:rsidRDefault="00AD3888" w:rsidP="00AD3888">
      <w:pPr>
        <w:spacing w:after="40"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n-U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n-US" w:eastAsia="en-US"/>
        </w:rPr>
        <w:t xml:space="preserve"> </w:t>
      </w:r>
    </w:p>
    <w:p w:rsidR="00AD3888" w:rsidRPr="00AD3888" w:rsidRDefault="00AD3888" w:rsidP="00AD3888">
      <w:pPr>
        <w:spacing w:line="259" w:lineRule="auto"/>
        <w:ind w:left="401" w:hanging="10"/>
        <w:rPr>
          <w:rFonts w:asciiTheme="minorHAnsi" w:eastAsia="Calibri" w:hAnsiTheme="minorHAnsi" w:cstheme="minorHAnsi"/>
          <w:b/>
          <w:color w:val="000000"/>
          <w:sz w:val="22"/>
          <w:szCs w:val="22"/>
          <w:lang w:val="en-U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n-US" w:eastAsia="en-US"/>
        </w:rPr>
        <w:t xml:space="preserve">16:30 a 17:10 </w:t>
      </w:r>
    </w:p>
    <w:p w:rsidR="00AD3888" w:rsidRPr="00AD3888" w:rsidRDefault="00AD3888" w:rsidP="00AD3888">
      <w:pPr>
        <w:numPr>
          <w:ilvl w:val="1"/>
          <w:numId w:val="22"/>
        </w:numPr>
        <w:spacing w:after="8" w:line="248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Introducción a un entorno virtual. Aula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repositora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o Aula mediada</w:t>
      </w:r>
    </w:p>
    <w:p w:rsidR="00AD3888" w:rsidRPr="00AD3888" w:rsidRDefault="00AD3888" w:rsidP="00AD3888">
      <w:pPr>
        <w:numPr>
          <w:ilvl w:val="1"/>
          <w:numId w:val="22"/>
        </w:numPr>
        <w:spacing w:after="8" w:line="248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¿Cómo elaborar una Guía Didáctica?</w:t>
      </w:r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  <w:szCs w:val="22"/>
          <w:lang w:val="en-U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      </w:t>
      </w: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n-US" w:eastAsia="en-US"/>
        </w:rPr>
        <w:t xml:space="preserve">17:10 </w:t>
      </w:r>
      <w:proofErr w:type="gramStart"/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n-US" w:eastAsia="en-US"/>
        </w:rPr>
        <w:t>a</w:t>
      </w:r>
      <w:proofErr w:type="gramEnd"/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n-US" w:eastAsia="en-US"/>
        </w:rPr>
        <w:t xml:space="preserve"> 18:00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Uso de Herramientas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multimediales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: audios, infografía, videos.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Uso de herramientas free.</w:t>
      </w:r>
    </w:p>
    <w:p w:rsidR="00AD3888" w:rsidRPr="00AD3888" w:rsidRDefault="00AD3888" w:rsidP="00AD3888">
      <w:pPr>
        <w:numPr>
          <w:ilvl w:val="0"/>
          <w:numId w:val="22"/>
        </w:numPr>
        <w:spacing w:after="12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Moodle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: manejo del entorno virtual / Aplicación del Espacio a la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Moodle</w:t>
      </w:r>
      <w:proofErr w:type="spellEnd"/>
    </w:p>
    <w:p w:rsidR="00AD3888" w:rsidRPr="00AD3888" w:rsidRDefault="00AD3888" w:rsidP="00AD3888">
      <w:pPr>
        <w:spacing w:after="24"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s-ES" w:eastAsia="en-US"/>
        </w:rPr>
      </w:pPr>
      <w:r w:rsidRPr="00AD3888">
        <w:rPr>
          <w:rFonts w:asciiTheme="minorHAnsi" w:hAnsiTheme="minorHAnsi" w:cstheme="minorHAnsi"/>
          <w:color w:val="000000"/>
          <w:sz w:val="22"/>
          <w:szCs w:val="22"/>
          <w:u w:val="single"/>
          <w:lang w:val="es-ES" w:eastAsia="en-US"/>
        </w:rPr>
        <w:t xml:space="preserve"> </w:t>
      </w: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  <w:t>Metodología:</w:t>
      </w:r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lang w:val="es-ES" w:eastAsia="en-US"/>
        </w:rPr>
        <w:t xml:space="preserve"> </w:t>
      </w:r>
    </w:p>
    <w:p w:rsidR="00AD3888" w:rsidRPr="00AD3888" w:rsidRDefault="00AD3888" w:rsidP="00AD3888">
      <w:pPr>
        <w:spacing w:after="34" w:line="248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Se trabajarán momentos de: </w:t>
      </w:r>
    </w:p>
    <w:p w:rsidR="00AD3888" w:rsidRPr="00AD3888" w:rsidRDefault="00AD3888" w:rsidP="00AD3888">
      <w:pPr>
        <w:numPr>
          <w:ilvl w:val="0"/>
          <w:numId w:val="23"/>
        </w:numPr>
        <w:spacing w:after="8" w:line="248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Exposición dialogada. A cargo de las docentes capacitadora </w:t>
      </w:r>
    </w:p>
    <w:p w:rsidR="00AD3888" w:rsidRPr="00AD3888" w:rsidRDefault="00AD3888" w:rsidP="00AD3888">
      <w:pPr>
        <w:numPr>
          <w:ilvl w:val="0"/>
          <w:numId w:val="23"/>
        </w:numPr>
        <w:spacing w:after="8" w:line="248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Instancias de Taller de Práctica:  e-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learning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y b-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learning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 </w:t>
      </w:r>
    </w:p>
    <w:p w:rsidR="00AD3888" w:rsidRPr="00AD3888" w:rsidRDefault="00AD3888" w:rsidP="00AD3888">
      <w:pPr>
        <w:numPr>
          <w:ilvl w:val="0"/>
          <w:numId w:val="23"/>
        </w:numPr>
        <w:spacing w:after="8" w:line="248" w:lineRule="auto"/>
        <w:ind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Elaboración de propuestas individuales de aplicación en el Entorno Virtual.</w:t>
      </w:r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</w:t>
      </w:r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  <w:t>Certificación:</w:t>
      </w:r>
    </w:p>
    <w:p w:rsidR="00AD3888" w:rsidRPr="00AD3888" w:rsidRDefault="00AD3888" w:rsidP="00AD3888">
      <w:pPr>
        <w:numPr>
          <w:ilvl w:val="0"/>
          <w:numId w:val="24"/>
        </w:numPr>
        <w:spacing w:after="8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03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hs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.  cátedras Presenciales al Curso del Magisterio Virtual.</w:t>
      </w:r>
    </w:p>
    <w:p w:rsidR="00AD3888" w:rsidRPr="00AD3888" w:rsidRDefault="00AD3888" w:rsidP="00AD3888">
      <w:pPr>
        <w:numPr>
          <w:ilvl w:val="0"/>
          <w:numId w:val="24"/>
        </w:numPr>
        <w:spacing w:after="8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12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hs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.  cátedras en que participa del Taller de Práctica.</w:t>
      </w:r>
    </w:p>
    <w:p w:rsidR="00AD3888" w:rsidRPr="00AD3888" w:rsidRDefault="00AD3888" w:rsidP="00AD3888">
      <w:pPr>
        <w:numPr>
          <w:ilvl w:val="0"/>
          <w:numId w:val="24"/>
        </w:numPr>
        <w:spacing w:after="8" w:line="259" w:lineRule="auto"/>
        <w:ind w:hanging="10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24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hs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.  cátedras en que elabore y presente una propuesta formal en el Espacio Virtual.</w:t>
      </w:r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  <w:t>Inscripción</w:t>
      </w: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</w:pPr>
    </w:p>
    <w:p w:rsidR="00AD3888" w:rsidRPr="00AD3888" w:rsidRDefault="00AD388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Completar el siguiente formulario:</w:t>
      </w:r>
    </w:p>
    <w:p w:rsidR="00AD3888" w:rsidRPr="00AD3888" w:rsidRDefault="000C0978" w:rsidP="00AD3888">
      <w:pPr>
        <w:spacing w:after="8" w:line="248" w:lineRule="auto"/>
        <w:ind w:left="-5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hyperlink r:id="rId9" w:history="1">
        <w:r w:rsidR="00AD3888" w:rsidRPr="00AD3888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es-ES" w:eastAsia="en-US"/>
          </w:rPr>
          <w:t>https://docs.google.com/forms/d/e/1FAIpQLSc7uG7BmRzZnSlvpXHlqD8FRLaNtI0t7lnITSLOXL9cBlA64A/viewform</w:t>
        </w:r>
      </w:hyperlink>
    </w:p>
    <w:p w:rsidR="00AD3888" w:rsidRPr="00AD3888" w:rsidRDefault="00AD3888" w:rsidP="00AD3888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</w:p>
    <w:p w:rsidR="00AD3888" w:rsidRPr="00AD3888" w:rsidRDefault="00AD3888" w:rsidP="00AD3888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es-ES" w:eastAsia="en-US"/>
        </w:rPr>
      </w:pPr>
      <w:r w:rsidRPr="00AD3888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s-ES" w:eastAsia="en-US"/>
        </w:rPr>
        <w:t xml:space="preserve">Bibliografía </w:t>
      </w:r>
    </w:p>
    <w:p w:rsidR="00AD3888" w:rsidRPr="00AD3888" w:rsidRDefault="00AD3888" w:rsidP="00AD3888">
      <w:pPr>
        <w:numPr>
          <w:ilvl w:val="0"/>
          <w:numId w:val="25"/>
        </w:numPr>
        <w:spacing w:after="8" w:line="259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Barbera, Elena y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Badia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Antoni (2005). </w:t>
      </w:r>
      <w:r w:rsidRPr="00AD3888">
        <w:rPr>
          <w:rFonts w:asciiTheme="minorHAnsi" w:eastAsia="Calibri" w:hAnsiTheme="minorHAnsi" w:cstheme="minorHAnsi"/>
          <w:i/>
          <w:color w:val="000000"/>
          <w:sz w:val="22"/>
          <w:szCs w:val="22"/>
          <w:lang w:val="es-ES" w:eastAsia="en-US"/>
        </w:rPr>
        <w:t>Hacia el aula virtual: actividades de enseñanza y aprendizaje en la red</w:t>
      </w: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.  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Universitat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</w:t>
      </w:r>
      <w:proofErr w:type="spellStart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>Oberta</w:t>
      </w:r>
      <w:proofErr w:type="spellEnd"/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de Catalunya, España.</w:t>
      </w:r>
    </w:p>
    <w:p w:rsidR="00AD3888" w:rsidRPr="00AD3888" w:rsidRDefault="00AD3888" w:rsidP="00AD3888">
      <w:pPr>
        <w:numPr>
          <w:ilvl w:val="0"/>
          <w:numId w:val="25"/>
        </w:numPr>
        <w:spacing w:after="8" w:line="259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García Fernández, Oscar C. (2014). </w:t>
      </w:r>
      <w:r w:rsidRPr="00AD3888">
        <w:rPr>
          <w:rFonts w:asciiTheme="minorHAnsi" w:eastAsia="Calibri" w:hAnsiTheme="minorHAnsi" w:cstheme="minorHAnsi"/>
          <w:i/>
          <w:color w:val="000000"/>
          <w:sz w:val="22"/>
          <w:szCs w:val="22"/>
          <w:lang w:val="es-ES" w:eastAsia="en-US"/>
        </w:rPr>
        <w:t>Estudio de una experiencia: aulas virtuales para apoyar la docencia presencial -</w:t>
      </w: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 Universidad de Ciencias Pedagógicas Frank País García </w:t>
      </w:r>
    </w:p>
    <w:p w:rsidR="00AD3888" w:rsidRPr="00AD3888" w:rsidRDefault="00AD3888" w:rsidP="00AD3888">
      <w:pPr>
        <w:numPr>
          <w:ilvl w:val="0"/>
          <w:numId w:val="25"/>
        </w:numPr>
        <w:spacing w:after="8" w:line="259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</w:pP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Cabero, J. y otros. (2007). Comunidades virtuales para el aprendizaje. Su utilización en la enseñanza. </w:t>
      </w:r>
      <w:r w:rsidRPr="00AD3888">
        <w:rPr>
          <w:rFonts w:asciiTheme="minorHAnsi" w:eastAsia="Calibri" w:hAnsiTheme="minorHAnsi" w:cstheme="minorHAnsi"/>
          <w:i/>
          <w:color w:val="000000"/>
          <w:sz w:val="22"/>
          <w:szCs w:val="22"/>
          <w:lang w:val="es-ES" w:eastAsia="en-US"/>
        </w:rPr>
        <w:t>EDUTEC.,</w:t>
      </w:r>
      <w:r w:rsidRPr="00AD3888">
        <w:rPr>
          <w:rFonts w:asciiTheme="minorHAnsi" w:eastAsia="Calibri" w:hAnsiTheme="minorHAnsi" w:cstheme="minorHAnsi"/>
          <w:color w:val="000000"/>
          <w:sz w:val="22"/>
          <w:szCs w:val="22"/>
          <w:lang w:val="es-ES" w:eastAsia="en-US"/>
        </w:rPr>
        <w:t xml:space="preserve"> 20, abril. Recuperado el 10 de febrero, 2008.</w:t>
      </w:r>
    </w:p>
    <w:p w:rsidR="00AD3888" w:rsidRPr="00AD3888" w:rsidRDefault="00AD3888" w:rsidP="003466F0">
      <w:pPr>
        <w:rPr>
          <w:rFonts w:asciiTheme="minorHAnsi" w:hAnsiTheme="minorHAnsi" w:cstheme="minorHAnsi"/>
          <w:sz w:val="22"/>
          <w:szCs w:val="22"/>
        </w:rPr>
      </w:pPr>
    </w:p>
    <w:sectPr w:rsidR="00AD3888" w:rsidRPr="00AD3888" w:rsidSect="008F5687">
      <w:headerReference w:type="default" r:id="rId10"/>
      <w:footerReference w:type="even" r:id="rId11"/>
      <w:footerReference w:type="default" r:id="rId12"/>
      <w:pgSz w:w="11907" w:h="16840" w:code="9"/>
      <w:pgMar w:top="2268" w:right="708" w:bottom="1418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78" w:rsidRDefault="000C0978">
      <w:r>
        <w:separator/>
      </w:r>
    </w:p>
  </w:endnote>
  <w:endnote w:type="continuationSeparator" w:id="0">
    <w:p w:rsidR="000C0978" w:rsidRDefault="000C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3" w:rsidRDefault="00A014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63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6373" w:rsidRDefault="00F763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3" w:rsidRDefault="00F7637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78" w:rsidRDefault="000C0978">
      <w:r>
        <w:separator/>
      </w:r>
    </w:p>
  </w:footnote>
  <w:footnote w:type="continuationSeparator" w:id="0">
    <w:p w:rsidR="000C0978" w:rsidRDefault="000C0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73" w:rsidRPr="00BE13CB" w:rsidRDefault="007E7D21" w:rsidP="00BE13CB">
    <w:pPr>
      <w:pStyle w:val="Encabezado"/>
      <w:rPr>
        <w:rFonts w:ascii="Verdana" w:hAnsi="Verdana"/>
        <w:sz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3747135</wp:posOffset>
              </wp:positionH>
              <wp:positionV relativeFrom="paragraph">
                <wp:posOffset>34290</wp:posOffset>
              </wp:positionV>
              <wp:extent cx="2167890" cy="647700"/>
              <wp:effectExtent l="3810" t="0" r="0" b="3810"/>
              <wp:wrapNone/>
              <wp:docPr id="9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89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C12" w:rsidRDefault="00F96C12" w:rsidP="00F46646">
                          <w:pPr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</w:pPr>
                        </w:p>
                        <w:p w:rsidR="0093522E" w:rsidRPr="00F96C12" w:rsidRDefault="00F67517" w:rsidP="00F46646">
                          <w:pPr>
                            <w:pStyle w:val="Prrafodelista"/>
                            <w:numPr>
                              <w:ilvl w:val="0"/>
                              <w:numId w:val="21"/>
                            </w:numPr>
                            <w:tabs>
                              <w:tab w:val="clear" w:pos="644"/>
                              <w:tab w:val="num" w:pos="709"/>
                            </w:tabs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</w:pPr>
                          <w:r w:rsidRPr="00F96C12"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  <w:t>201</w:t>
                          </w:r>
                          <w:r w:rsidR="00F96C12" w:rsidRPr="00F96C12">
                            <w:rPr>
                              <w:rFonts w:ascii="Frutiger LT Std 55 Roman" w:hAnsi="Frutiger LT Std 55 Roman"/>
                              <w:b/>
                              <w:shd w:val="clear" w:color="auto" w:fill="FFFFFF"/>
                            </w:rPr>
                            <w:t>9</w:t>
                          </w:r>
                        </w:p>
                        <w:p w:rsidR="0093522E" w:rsidRPr="00F96C12" w:rsidRDefault="00F96C12" w:rsidP="00F96C12">
                          <w:pPr>
                            <w:pStyle w:val="Prrafodelista"/>
                            <w:ind w:left="567" w:right="-9000" w:firstLine="11"/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</w:rPr>
                            <w:t xml:space="preserve"> </w:t>
                          </w:r>
                          <w:r w:rsidR="00F46646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A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Ñ</w:t>
                          </w:r>
                          <w:r w:rsidR="00F46646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O DE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67517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L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A</w:t>
                          </w:r>
                          <w:r w:rsidR="00F67517"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EXPORTACI</w:t>
                          </w:r>
                          <w:r w:rsidR="00831257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Ó</w:t>
                          </w:r>
                          <w:r w:rsidRPr="00F96C12">
                            <w:rPr>
                              <w:rFonts w:ascii="Frutiger LT Std 55 Roman" w:hAnsi="Frutiger LT Std 55 Roman"/>
                              <w:b/>
                              <w:color w:val="000000"/>
                              <w:sz w:val="18"/>
                              <w:szCs w:val="18"/>
                            </w:rPr>
                            <w:t>N</w:t>
                          </w:r>
                        </w:p>
                        <w:p w:rsidR="0093522E" w:rsidRPr="005C4E13" w:rsidRDefault="0093522E" w:rsidP="0093522E">
                          <w:pPr>
                            <w:tabs>
                              <w:tab w:val="left" w:pos="3500"/>
                            </w:tabs>
                            <w:rPr>
                              <w:rFonts w:ascii="Frutiger LT Std 55 Roman" w:hAnsi="Frutiger LT Std 55 Roman"/>
                              <w:color w:val="000000"/>
                            </w:rPr>
                          </w:pPr>
                        </w:p>
                        <w:p w:rsidR="0093522E" w:rsidRPr="0093522E" w:rsidRDefault="0093522E" w:rsidP="0093522E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93522E" w:rsidRPr="0093522E" w:rsidRDefault="0093522E" w:rsidP="0093522E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</w:pP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            DE LA DECLARACIÓN</w:t>
                          </w:r>
                        </w:p>
                        <w:p w:rsidR="0093522E" w:rsidRPr="0093522E" w:rsidRDefault="0093522E" w:rsidP="0093522E">
                          <w:pPr>
                            <w:pStyle w:val="Prrafodelista"/>
                            <w:ind w:right="-9000"/>
                            <w:rPr>
                              <w:rFonts w:ascii="Frutiger LT Std 55 Roman" w:hAnsi="Frutiger LT Std 55 Roman"/>
                              <w:color w:val="000000"/>
                            </w:rPr>
                          </w:pP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</w:r>
                          <w:r w:rsidRPr="0093522E">
                            <w:rPr>
                              <w:rFonts w:ascii="Frutiger LT Std 55 Roman" w:hAnsi="Frutiger LT Std 55 Roman"/>
                              <w:color w:val="000000"/>
                              <w:sz w:val="14"/>
                              <w:szCs w:val="14"/>
                            </w:rPr>
                            <w:tab/>
                            <w:t xml:space="preserve">                                                       DE LA INDEPENDENCIA NACIONAL</w:t>
                          </w:r>
                        </w:p>
                        <w:p w:rsidR="0093522E" w:rsidRPr="0093522E" w:rsidRDefault="0093522E" w:rsidP="0093522E">
                          <w:pPr>
                            <w:pStyle w:val="Prrafodelista"/>
                            <w:rPr>
                              <w:rFonts w:ascii="Frutiger LT Std 55 Roman" w:hAnsi="Frutiger LT Std 55 Roman"/>
                              <w:shd w:val="clear" w:color="auto" w:fill="FFFFFF"/>
                            </w:rPr>
                          </w:pPr>
                        </w:p>
                        <w:p w:rsidR="00920D1E" w:rsidRDefault="00920D1E" w:rsidP="0093522E">
                          <w:pPr>
                            <w:ind w:right="-900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295.05pt;margin-top:2.7pt;width:170.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" stroked="f">
              <v:textbox>
                <w:txbxContent>
                  <w:p w:rsidR="00F96C12" w:rsidRDefault="00F96C12" w:rsidP="00F46646">
                    <w:pPr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</w:pPr>
                  </w:p>
                  <w:p w:rsidR="0093522E" w:rsidRPr="00F96C12" w:rsidRDefault="00F67517" w:rsidP="00F46646">
                    <w:pPr>
                      <w:pStyle w:val="Prrafodelista"/>
                      <w:numPr>
                        <w:ilvl w:val="0"/>
                        <w:numId w:val="21"/>
                      </w:numPr>
                      <w:tabs>
                        <w:tab w:val="clear" w:pos="644"/>
                        <w:tab w:val="num" w:pos="709"/>
                      </w:tabs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</w:pPr>
                    <w:r w:rsidRPr="00F96C12"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  <w:t>201</w:t>
                    </w:r>
                    <w:r w:rsidR="00F96C12" w:rsidRPr="00F96C12">
                      <w:rPr>
                        <w:rFonts w:ascii="Frutiger LT Std 55 Roman" w:hAnsi="Frutiger LT Std 55 Roman"/>
                        <w:b/>
                        <w:shd w:val="clear" w:color="auto" w:fill="FFFFFF"/>
                      </w:rPr>
                      <w:t>9</w:t>
                    </w:r>
                  </w:p>
                  <w:p w:rsidR="0093522E" w:rsidRPr="00F96C12" w:rsidRDefault="00F96C12" w:rsidP="00F96C12">
                    <w:pPr>
                      <w:pStyle w:val="Prrafodelista"/>
                      <w:ind w:left="567" w:right="-9000" w:firstLine="11"/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</w:pP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</w:rPr>
                      <w:t xml:space="preserve"> </w:t>
                    </w:r>
                    <w:r w:rsidR="00F46646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A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Ñ</w:t>
                    </w:r>
                    <w:r w:rsidR="00F46646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O DE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F67517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L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A</w:t>
                    </w:r>
                    <w:r w:rsidR="00F67517"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EXPORTACI</w:t>
                    </w:r>
                    <w:r w:rsidR="00831257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Ó</w:t>
                    </w:r>
                    <w:r w:rsidRPr="00F96C12">
                      <w:rPr>
                        <w:rFonts w:ascii="Frutiger LT Std 55 Roman" w:hAnsi="Frutiger LT Std 55 Roman"/>
                        <w:b/>
                        <w:color w:val="000000"/>
                        <w:sz w:val="18"/>
                        <w:szCs w:val="18"/>
                      </w:rPr>
                      <w:t>N</w:t>
                    </w:r>
                  </w:p>
                  <w:p w:rsidR="0093522E" w:rsidRPr="005C4E13" w:rsidRDefault="0093522E" w:rsidP="0093522E">
                    <w:pPr>
                      <w:tabs>
                        <w:tab w:val="left" w:pos="3500"/>
                      </w:tabs>
                      <w:rPr>
                        <w:rFonts w:ascii="Frutiger LT Std 55 Roman" w:hAnsi="Frutiger LT Std 55 Roman"/>
                        <w:color w:val="000000"/>
                      </w:rPr>
                    </w:pPr>
                  </w:p>
                  <w:p w:rsidR="0093522E" w:rsidRPr="0093522E" w:rsidRDefault="0093522E" w:rsidP="0093522E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</w:pPr>
                  </w:p>
                  <w:p w:rsidR="0093522E" w:rsidRPr="0093522E" w:rsidRDefault="0093522E" w:rsidP="0093522E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</w:pP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            DE LA DECLARACIÓN</w:t>
                    </w:r>
                  </w:p>
                  <w:p w:rsidR="0093522E" w:rsidRPr="0093522E" w:rsidRDefault="0093522E" w:rsidP="0093522E">
                    <w:pPr>
                      <w:pStyle w:val="Prrafodelista"/>
                      <w:ind w:right="-9000"/>
                      <w:rPr>
                        <w:rFonts w:ascii="Frutiger LT Std 55 Roman" w:hAnsi="Frutiger LT Std 55 Roman"/>
                        <w:color w:val="000000"/>
                      </w:rPr>
                    </w:pP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</w:r>
                    <w:r w:rsidRPr="0093522E">
                      <w:rPr>
                        <w:rFonts w:ascii="Frutiger LT Std 55 Roman" w:hAnsi="Frutiger LT Std 55 Roman"/>
                        <w:color w:val="000000"/>
                        <w:sz w:val="14"/>
                        <w:szCs w:val="14"/>
                      </w:rPr>
                      <w:tab/>
                      <w:t xml:space="preserve">                                                       DE LA INDEPENDENCIA NACIONAL</w:t>
                    </w:r>
                  </w:p>
                  <w:p w:rsidR="0093522E" w:rsidRPr="0093522E" w:rsidRDefault="0093522E" w:rsidP="0093522E">
                    <w:pPr>
                      <w:pStyle w:val="Prrafodelista"/>
                      <w:rPr>
                        <w:rFonts w:ascii="Frutiger LT Std 55 Roman" w:hAnsi="Frutiger LT Std 55 Roman"/>
                        <w:shd w:val="clear" w:color="auto" w:fill="FFFFFF"/>
                      </w:rPr>
                    </w:pPr>
                  </w:p>
                  <w:p w:rsidR="00920D1E" w:rsidRDefault="00920D1E" w:rsidP="0093522E">
                    <w:pPr>
                      <w:ind w:right="-900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1623695</wp:posOffset>
              </wp:positionH>
              <wp:positionV relativeFrom="paragraph">
                <wp:posOffset>125095</wp:posOffset>
              </wp:positionV>
              <wp:extent cx="635" cy="556895"/>
              <wp:effectExtent l="13970" t="10795" r="1397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568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127.85pt;margin-top:9.85pt;width: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djIgIAAD0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" strokecolor="#7f7f7f"/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5039360</wp:posOffset>
              </wp:positionH>
              <wp:positionV relativeFrom="paragraph">
                <wp:posOffset>323215</wp:posOffset>
              </wp:positionV>
              <wp:extent cx="73660" cy="66675"/>
              <wp:effectExtent l="3810" t="5715" r="5715" b="6350"/>
              <wp:wrapNone/>
              <wp:docPr id="7" name="AutoShap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3660" cy="6667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1" o:spid="_x0000_s1026" type="#_x0000_t5" style="position:absolute;margin-left:396.8pt;margin-top:25.45pt;width:5.8pt;height:5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" fillcolor="black" stroked="f" strokecolor="#f2f2f2" strokeweight="3pt">
              <v:shadow color="#7f7f7f" opacity=".5" offset="1pt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125095</wp:posOffset>
              </wp:positionV>
              <wp:extent cx="1123950" cy="366395"/>
              <wp:effectExtent l="0" t="1270" r="3810" b="3810"/>
              <wp:wrapNone/>
              <wp:docPr id="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9020AD" w:rsidRDefault="00905AA4" w:rsidP="006D2A07">
                          <w:pPr>
                            <w:rPr>
                              <w:rFonts w:ascii="Frutiger-Roman" w:hAnsi="Frutiger-Roman"/>
                              <w:color w:val="808080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color w:val="808080"/>
                              <w:sz w:val="36"/>
                              <w:szCs w:val="36"/>
                              <w:lang w:val="es-ES"/>
                            </w:rPr>
                            <w:t>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9" o:spid="_x0000_s1027" type="#_x0000_t202" style="position:absolute;margin-left:126.45pt;margin-top:9.85pt;width:88.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" filled="f" stroked="f" strokecolor="white">
              <v:textbox>
                <w:txbxContent>
                  <w:p w:rsidR="006D2A07" w:rsidRPr="009020AD" w:rsidRDefault="00905AA4" w:rsidP="006D2A07">
                    <w:pPr>
                      <w:rPr>
                        <w:rFonts w:ascii="Frutiger-Roman" w:hAnsi="Frutiger-Roman"/>
                        <w:color w:val="808080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color w:val="808080"/>
                        <w:sz w:val="36"/>
                        <w:szCs w:val="36"/>
                        <w:lang w:val="es-ES"/>
                      </w:rPr>
                      <w:t>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353060</wp:posOffset>
              </wp:positionV>
              <wp:extent cx="1202690" cy="325120"/>
              <wp:effectExtent l="0" t="635" r="635" b="381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UNIVERSIDAD</w:t>
                          </w:r>
                        </w:p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8" type="#_x0000_t202" style="position:absolute;margin-left:35pt;margin-top:27.8pt;width:94.7pt;height:2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blswIAAME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" filled="f" stroked="f" strokecolor="white">
              <v:textbox style="mso-fit-shape-to-text:t">
                <w:txbxContent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UNIVERSIDAD</w:t>
                    </w:r>
                  </w:p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1614805</wp:posOffset>
              </wp:positionH>
              <wp:positionV relativeFrom="paragraph">
                <wp:posOffset>345440</wp:posOffset>
              </wp:positionV>
              <wp:extent cx="1774190" cy="457200"/>
              <wp:effectExtent l="0" t="2540" r="1905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Default="00905AA4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ESCUELA</w:t>
                          </w:r>
                        </w:p>
                        <w:p w:rsidR="00905AA4" w:rsidRPr="00F76373" w:rsidRDefault="00905AA4" w:rsidP="006D2A07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DEL MAGISTERIO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7" o:spid="_x0000_s1029" type="#_x0000_t202" style="position:absolute;margin-left:127.15pt;margin-top:27.2pt;width:139.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" filled="f" stroked="f" strokecolor="white">
              <v:textbox>
                <w:txbxContent>
                  <w:p w:rsidR="006D2A07" w:rsidRDefault="00905AA4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ESCUELA</w:t>
                    </w:r>
                  </w:p>
                  <w:p w:rsidR="00905AA4" w:rsidRPr="00F76373" w:rsidRDefault="00905AA4" w:rsidP="006D2A07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DEL MAGISTERIO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A07" w:rsidRPr="00F76373" w:rsidRDefault="006D2A07" w:rsidP="006D2A07">
                          <w:pPr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  <w:t>UNCUYO</w:t>
                          </w:r>
                        </w:p>
                        <w:p w:rsidR="006D2A07" w:rsidRDefault="006D2A07" w:rsidP="006D2A0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" o:spid="_x0000_s1030" type="#_x0000_t202" style="position:absolute;margin-left:33.75pt;margin-top:8.85pt;width:97.5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BkuAIAAME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" filled="f" stroked="f" strokecolor="white">
              <v:textbox>
                <w:txbxContent>
                  <w:p w:rsidR="006D2A07" w:rsidRPr="00F76373" w:rsidRDefault="006D2A07" w:rsidP="006D2A07">
                    <w:pPr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  <w:t>UNCUYO</w:t>
                    </w:r>
                  </w:p>
                  <w:p w:rsidR="006D2A07" w:rsidRDefault="006D2A07" w:rsidP="006D2A07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428625</wp:posOffset>
              </wp:positionH>
              <wp:positionV relativeFrom="paragraph">
                <wp:posOffset>112395</wp:posOffset>
              </wp:positionV>
              <wp:extent cx="1238250" cy="32639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38"/>
                              <w:szCs w:val="38"/>
                              <w:lang w:val="es-ES"/>
                            </w:rPr>
                            <w:t>UNCUYO</w:t>
                          </w:r>
                        </w:p>
                        <w:p w:rsidR="00F76373" w:rsidRDefault="00F763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31" type="#_x0000_t202" style="position:absolute;margin-left:33.75pt;margin-top:8.85pt;width:97.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" filled="f" stroked="f" strokecolor="white">
              <v:textbox>
                <w:txbxContent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38"/>
                        <w:szCs w:val="38"/>
                        <w:lang w:val="es-ES"/>
                      </w:rPr>
                      <w:t>UNCUYO</w:t>
                    </w:r>
                  </w:p>
                  <w:p w:rsidR="00F76373" w:rsidRDefault="00F76373"/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444500</wp:posOffset>
              </wp:positionH>
              <wp:positionV relativeFrom="paragraph">
                <wp:posOffset>353060</wp:posOffset>
              </wp:positionV>
              <wp:extent cx="1202690" cy="325120"/>
              <wp:effectExtent l="0" t="635" r="635" b="381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UNIVERSIDAD</w:t>
                          </w:r>
                        </w:p>
                        <w:p w:rsidR="00F76373" w:rsidRPr="00F76373" w:rsidRDefault="00F76373" w:rsidP="00F76373">
                          <w:pPr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</w:pPr>
                          <w:r w:rsidRPr="00F76373">
                            <w:rPr>
                              <w:rFonts w:ascii="Frutiger-Roman" w:hAnsi="Frutiger-Roman"/>
                              <w:sz w:val="16"/>
                              <w:szCs w:val="16"/>
                              <w:lang w:val="es-ES"/>
                            </w:rPr>
                            <w:t>NACIONAL DE CUYO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6" o:spid="_x0000_s1032" type="#_x0000_t202" style="position:absolute;margin-left:35pt;margin-top:27.8pt;width:94.7pt;height:2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" filled="f" stroked="f" strokecolor="white">
              <v:textbox style="mso-fit-shape-to-text:t">
                <w:txbxContent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UNIVERSIDAD</w:t>
                    </w:r>
                  </w:p>
                  <w:p w:rsidR="00F76373" w:rsidRPr="00F76373" w:rsidRDefault="00F76373" w:rsidP="00F76373">
                    <w:pPr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</w:pPr>
                    <w:r w:rsidRPr="00F76373">
                      <w:rPr>
                        <w:rFonts w:ascii="Frutiger-Roman" w:hAnsi="Frutiger-Roman"/>
                        <w:sz w:val="16"/>
                        <w:szCs w:val="16"/>
                        <w:lang w:val="es-ES"/>
                      </w:rPr>
                      <w:t>NACIONAL DE CUYO</w:t>
                    </w:r>
                  </w:p>
                </w:txbxContent>
              </v:textbox>
            </v:shape>
          </w:pict>
        </mc:Fallback>
      </mc:AlternateContent>
    </w:r>
    <w:r w:rsidR="00752B3C">
      <w:rPr>
        <w:noProof/>
        <w:lang w:val="es-AR" w:eastAsia="es-AR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112395</wp:posOffset>
          </wp:positionV>
          <wp:extent cx="487680" cy="574040"/>
          <wp:effectExtent l="19050" t="0" r="7620" b="0"/>
          <wp:wrapNone/>
          <wp:docPr id="46" name="Imagen 27" descr="escudo 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escudo 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triangulito" style="width:5.85pt;height:7.3pt;visibility:visible;mso-wrap-style:square" o:bullet="t">
        <v:imagedata r:id="rId1" o:title="triangulito"/>
      </v:shape>
    </w:pict>
  </w:numPicBullet>
  <w:numPicBullet w:numPicBulletId="1">
    <w:pict>
      <v:shape id="_x0000_i1032" type="#_x0000_t75" style="width:11.25pt;height:11.25pt" o:bullet="t">
        <v:imagedata r:id="rId2" o:title="msoCCE9"/>
      </v:shape>
    </w:pict>
  </w:numPicBullet>
  <w:abstractNum w:abstractNumId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351FB"/>
    <w:multiLevelType w:val="hybridMultilevel"/>
    <w:tmpl w:val="B192A1D8"/>
    <w:lvl w:ilvl="0" w:tplc="4C3AAA1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444092">
      <w:start w:val="1"/>
      <w:numFmt w:val="bullet"/>
      <w:lvlText w:val="•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9A9F4C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C7B16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1FFC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731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D29854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E4D0C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446EEE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80459"/>
    <w:multiLevelType w:val="hybridMultilevel"/>
    <w:tmpl w:val="E49A6450"/>
    <w:lvl w:ilvl="0" w:tplc="4C3AAA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910E4"/>
    <w:multiLevelType w:val="hybridMultilevel"/>
    <w:tmpl w:val="780E55CC"/>
    <w:lvl w:ilvl="0" w:tplc="E6EA1E9C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12C0">
      <w:start w:val="1"/>
      <w:numFmt w:val="bullet"/>
      <w:lvlText w:val="o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F4858C">
      <w:start w:val="1"/>
      <w:numFmt w:val="bullet"/>
      <w:lvlText w:val="▪"/>
      <w:lvlJc w:val="left"/>
      <w:pPr>
        <w:ind w:left="2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A6C2">
      <w:start w:val="1"/>
      <w:numFmt w:val="bullet"/>
      <w:lvlText w:val="•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65E40">
      <w:start w:val="1"/>
      <w:numFmt w:val="bullet"/>
      <w:lvlText w:val="o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FA9FC2">
      <w:start w:val="1"/>
      <w:numFmt w:val="bullet"/>
      <w:lvlText w:val="▪"/>
      <w:lvlJc w:val="left"/>
      <w:pPr>
        <w:ind w:left="4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C5EC2">
      <w:start w:val="1"/>
      <w:numFmt w:val="bullet"/>
      <w:lvlText w:val="•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A234A">
      <w:start w:val="1"/>
      <w:numFmt w:val="bullet"/>
      <w:lvlText w:val="o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CF29E">
      <w:start w:val="1"/>
      <w:numFmt w:val="bullet"/>
      <w:lvlText w:val="▪"/>
      <w:lvlJc w:val="left"/>
      <w:pPr>
        <w:ind w:left="6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E2BB0"/>
    <w:multiLevelType w:val="hybridMultilevel"/>
    <w:tmpl w:val="88E43070"/>
    <w:lvl w:ilvl="0" w:tplc="04090007">
      <w:start w:val="1"/>
      <w:numFmt w:val="bullet"/>
      <w:lvlText w:val=""/>
      <w:lvlPicBulletId w:val="1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F14D1"/>
    <w:multiLevelType w:val="hybridMultilevel"/>
    <w:tmpl w:val="9E28E084"/>
    <w:lvl w:ilvl="0" w:tplc="D2B88C8E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6EF52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D88C10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B9E2B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748A3AA8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C3A2B59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039E252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2329196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89661FA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7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20"/>
  </w:num>
  <w:num w:numId="5">
    <w:abstractNumId w:val="23"/>
  </w:num>
  <w:num w:numId="6">
    <w:abstractNumId w:val="24"/>
  </w:num>
  <w:num w:numId="7">
    <w:abstractNumId w:val="4"/>
  </w:num>
  <w:num w:numId="8">
    <w:abstractNumId w:val="17"/>
  </w:num>
  <w:num w:numId="9">
    <w:abstractNumId w:val="0"/>
  </w:num>
  <w:num w:numId="10">
    <w:abstractNumId w:val="19"/>
  </w:num>
  <w:num w:numId="11">
    <w:abstractNumId w:val="5"/>
  </w:num>
  <w:num w:numId="12">
    <w:abstractNumId w:val="22"/>
  </w:num>
  <w:num w:numId="13">
    <w:abstractNumId w:val="3"/>
  </w:num>
  <w:num w:numId="14">
    <w:abstractNumId w:val="2"/>
  </w:num>
  <w:num w:numId="15">
    <w:abstractNumId w:val="18"/>
  </w:num>
  <w:num w:numId="16">
    <w:abstractNumId w:val="9"/>
  </w:num>
  <w:num w:numId="17">
    <w:abstractNumId w:val="14"/>
  </w:num>
  <w:num w:numId="18">
    <w:abstractNumId w:val="8"/>
  </w:num>
  <w:num w:numId="19">
    <w:abstractNumId w:val="12"/>
  </w:num>
  <w:num w:numId="20">
    <w:abstractNumId w:val="13"/>
  </w:num>
  <w:num w:numId="21">
    <w:abstractNumId w:val="16"/>
  </w:num>
  <w:num w:numId="22">
    <w:abstractNumId w:val="1"/>
  </w:num>
  <w:num w:numId="23">
    <w:abstractNumId w:val="11"/>
  </w:num>
  <w:num w:numId="24">
    <w:abstractNumId w:val="15"/>
  </w:num>
  <w:num w:numId="2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43"/>
    <w:rsid w:val="0000578B"/>
    <w:rsid w:val="0000643D"/>
    <w:rsid w:val="00006CA0"/>
    <w:rsid w:val="00007D9F"/>
    <w:rsid w:val="00011C7D"/>
    <w:rsid w:val="00014686"/>
    <w:rsid w:val="0001583A"/>
    <w:rsid w:val="0002287A"/>
    <w:rsid w:val="00035F59"/>
    <w:rsid w:val="000370CA"/>
    <w:rsid w:val="000376B7"/>
    <w:rsid w:val="00054A7E"/>
    <w:rsid w:val="000562CB"/>
    <w:rsid w:val="00060F59"/>
    <w:rsid w:val="00063851"/>
    <w:rsid w:val="000837C2"/>
    <w:rsid w:val="00084D2E"/>
    <w:rsid w:val="00097C0A"/>
    <w:rsid w:val="000A1203"/>
    <w:rsid w:val="000A647E"/>
    <w:rsid w:val="000A6964"/>
    <w:rsid w:val="000B1F49"/>
    <w:rsid w:val="000B48A2"/>
    <w:rsid w:val="000B607F"/>
    <w:rsid w:val="000C00EF"/>
    <w:rsid w:val="000C0978"/>
    <w:rsid w:val="000C4001"/>
    <w:rsid w:val="000D061F"/>
    <w:rsid w:val="000D78EC"/>
    <w:rsid w:val="000F14DD"/>
    <w:rsid w:val="0010121F"/>
    <w:rsid w:val="00115002"/>
    <w:rsid w:val="00121B4E"/>
    <w:rsid w:val="0013212B"/>
    <w:rsid w:val="00134942"/>
    <w:rsid w:val="00136C52"/>
    <w:rsid w:val="00144B13"/>
    <w:rsid w:val="00146471"/>
    <w:rsid w:val="00171FD2"/>
    <w:rsid w:val="00173845"/>
    <w:rsid w:val="00175F03"/>
    <w:rsid w:val="001838C1"/>
    <w:rsid w:val="00187974"/>
    <w:rsid w:val="001A2470"/>
    <w:rsid w:val="001A379B"/>
    <w:rsid w:val="001B1087"/>
    <w:rsid w:val="001B1FD6"/>
    <w:rsid w:val="001B5503"/>
    <w:rsid w:val="001B6E73"/>
    <w:rsid w:val="001D1130"/>
    <w:rsid w:val="001D2DCE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09E3"/>
    <w:rsid w:val="00257D3C"/>
    <w:rsid w:val="00265DCB"/>
    <w:rsid w:val="00276199"/>
    <w:rsid w:val="002828A7"/>
    <w:rsid w:val="00284200"/>
    <w:rsid w:val="00287FB8"/>
    <w:rsid w:val="002A17DE"/>
    <w:rsid w:val="002B0B24"/>
    <w:rsid w:val="002C0F47"/>
    <w:rsid w:val="002C28A1"/>
    <w:rsid w:val="002D1F92"/>
    <w:rsid w:val="002D403E"/>
    <w:rsid w:val="002D51E4"/>
    <w:rsid w:val="002D5AED"/>
    <w:rsid w:val="002E6773"/>
    <w:rsid w:val="002F7B3B"/>
    <w:rsid w:val="0030221E"/>
    <w:rsid w:val="00310D4A"/>
    <w:rsid w:val="00331302"/>
    <w:rsid w:val="003323F4"/>
    <w:rsid w:val="0034342C"/>
    <w:rsid w:val="00343A0B"/>
    <w:rsid w:val="003466F0"/>
    <w:rsid w:val="0035205A"/>
    <w:rsid w:val="00352BA9"/>
    <w:rsid w:val="00356A14"/>
    <w:rsid w:val="003573F6"/>
    <w:rsid w:val="003651E3"/>
    <w:rsid w:val="00370266"/>
    <w:rsid w:val="00374264"/>
    <w:rsid w:val="00374BD2"/>
    <w:rsid w:val="003774C0"/>
    <w:rsid w:val="00385B8B"/>
    <w:rsid w:val="003901E5"/>
    <w:rsid w:val="00390CD2"/>
    <w:rsid w:val="00397E52"/>
    <w:rsid w:val="003A4C8C"/>
    <w:rsid w:val="003B59E1"/>
    <w:rsid w:val="003B6F16"/>
    <w:rsid w:val="003C097C"/>
    <w:rsid w:val="003C49F1"/>
    <w:rsid w:val="003C7300"/>
    <w:rsid w:val="003D1946"/>
    <w:rsid w:val="003D1F22"/>
    <w:rsid w:val="003E4090"/>
    <w:rsid w:val="003E45B4"/>
    <w:rsid w:val="003E6BFD"/>
    <w:rsid w:val="003E7D2B"/>
    <w:rsid w:val="004013E2"/>
    <w:rsid w:val="00401D90"/>
    <w:rsid w:val="00404AAA"/>
    <w:rsid w:val="00404E0E"/>
    <w:rsid w:val="00413587"/>
    <w:rsid w:val="004135E0"/>
    <w:rsid w:val="00422181"/>
    <w:rsid w:val="00430079"/>
    <w:rsid w:val="00433D77"/>
    <w:rsid w:val="00436511"/>
    <w:rsid w:val="0044630F"/>
    <w:rsid w:val="0045348C"/>
    <w:rsid w:val="00453C5D"/>
    <w:rsid w:val="00465D47"/>
    <w:rsid w:val="00467E8A"/>
    <w:rsid w:val="00483693"/>
    <w:rsid w:val="0049392D"/>
    <w:rsid w:val="00496EB2"/>
    <w:rsid w:val="00497314"/>
    <w:rsid w:val="004B16E9"/>
    <w:rsid w:val="004B2778"/>
    <w:rsid w:val="004C3565"/>
    <w:rsid w:val="004C38A5"/>
    <w:rsid w:val="004C7CE8"/>
    <w:rsid w:val="004C7D36"/>
    <w:rsid w:val="004D0FC0"/>
    <w:rsid w:val="004D1355"/>
    <w:rsid w:val="004D5252"/>
    <w:rsid w:val="004D584C"/>
    <w:rsid w:val="004F1CC9"/>
    <w:rsid w:val="004F375E"/>
    <w:rsid w:val="00505D13"/>
    <w:rsid w:val="0050657E"/>
    <w:rsid w:val="0051116E"/>
    <w:rsid w:val="00522F35"/>
    <w:rsid w:val="005233E7"/>
    <w:rsid w:val="00532976"/>
    <w:rsid w:val="00535295"/>
    <w:rsid w:val="005459AF"/>
    <w:rsid w:val="00547FFD"/>
    <w:rsid w:val="005509A9"/>
    <w:rsid w:val="005522D5"/>
    <w:rsid w:val="0055430F"/>
    <w:rsid w:val="00555C49"/>
    <w:rsid w:val="00565944"/>
    <w:rsid w:val="005664C9"/>
    <w:rsid w:val="00582BD3"/>
    <w:rsid w:val="00586184"/>
    <w:rsid w:val="00586C70"/>
    <w:rsid w:val="005C4053"/>
    <w:rsid w:val="005D4402"/>
    <w:rsid w:val="005D4F45"/>
    <w:rsid w:val="005E3E43"/>
    <w:rsid w:val="005E4D55"/>
    <w:rsid w:val="005E5FA2"/>
    <w:rsid w:val="005F4F08"/>
    <w:rsid w:val="006017DF"/>
    <w:rsid w:val="006109D7"/>
    <w:rsid w:val="00616958"/>
    <w:rsid w:val="00625081"/>
    <w:rsid w:val="00630C0C"/>
    <w:rsid w:val="006467A6"/>
    <w:rsid w:val="00651CD7"/>
    <w:rsid w:val="00653F35"/>
    <w:rsid w:val="00654C75"/>
    <w:rsid w:val="00656937"/>
    <w:rsid w:val="00673B3D"/>
    <w:rsid w:val="0067630D"/>
    <w:rsid w:val="00683B38"/>
    <w:rsid w:val="00691067"/>
    <w:rsid w:val="006A0825"/>
    <w:rsid w:val="006A65AC"/>
    <w:rsid w:val="006B62B0"/>
    <w:rsid w:val="006B682D"/>
    <w:rsid w:val="006C220D"/>
    <w:rsid w:val="006D2A07"/>
    <w:rsid w:val="0070615E"/>
    <w:rsid w:val="00730F75"/>
    <w:rsid w:val="00744228"/>
    <w:rsid w:val="00752B3C"/>
    <w:rsid w:val="0076536F"/>
    <w:rsid w:val="007670B6"/>
    <w:rsid w:val="00785773"/>
    <w:rsid w:val="007874F8"/>
    <w:rsid w:val="00790223"/>
    <w:rsid w:val="00796864"/>
    <w:rsid w:val="007B167B"/>
    <w:rsid w:val="007B6FF3"/>
    <w:rsid w:val="007C10C3"/>
    <w:rsid w:val="007C1BAF"/>
    <w:rsid w:val="007C741B"/>
    <w:rsid w:val="007D37D4"/>
    <w:rsid w:val="007E66B9"/>
    <w:rsid w:val="007E7D21"/>
    <w:rsid w:val="007F09D3"/>
    <w:rsid w:val="007F4E05"/>
    <w:rsid w:val="007F5510"/>
    <w:rsid w:val="00801AF8"/>
    <w:rsid w:val="008064BD"/>
    <w:rsid w:val="00807104"/>
    <w:rsid w:val="00811FEB"/>
    <w:rsid w:val="008151FC"/>
    <w:rsid w:val="008217C4"/>
    <w:rsid w:val="00824E63"/>
    <w:rsid w:val="00831257"/>
    <w:rsid w:val="008369B3"/>
    <w:rsid w:val="008447CF"/>
    <w:rsid w:val="00844E0B"/>
    <w:rsid w:val="008644F2"/>
    <w:rsid w:val="008758F6"/>
    <w:rsid w:val="00886E39"/>
    <w:rsid w:val="008A4E53"/>
    <w:rsid w:val="008B0A78"/>
    <w:rsid w:val="008B12D3"/>
    <w:rsid w:val="008C1D07"/>
    <w:rsid w:val="008D0AEA"/>
    <w:rsid w:val="008E4744"/>
    <w:rsid w:val="008E6460"/>
    <w:rsid w:val="008F17D4"/>
    <w:rsid w:val="008F2ADA"/>
    <w:rsid w:val="008F5687"/>
    <w:rsid w:val="009020AD"/>
    <w:rsid w:val="00905AA4"/>
    <w:rsid w:val="0090719D"/>
    <w:rsid w:val="00910658"/>
    <w:rsid w:val="00916154"/>
    <w:rsid w:val="00920D1E"/>
    <w:rsid w:val="00932182"/>
    <w:rsid w:val="009337EF"/>
    <w:rsid w:val="0093522E"/>
    <w:rsid w:val="00937309"/>
    <w:rsid w:val="0095057E"/>
    <w:rsid w:val="00960D9B"/>
    <w:rsid w:val="009637E3"/>
    <w:rsid w:val="0096787B"/>
    <w:rsid w:val="0097404E"/>
    <w:rsid w:val="00974D7D"/>
    <w:rsid w:val="00984F16"/>
    <w:rsid w:val="00993938"/>
    <w:rsid w:val="0099545B"/>
    <w:rsid w:val="009A1DFC"/>
    <w:rsid w:val="009A7A42"/>
    <w:rsid w:val="009B2DF3"/>
    <w:rsid w:val="009C5A2C"/>
    <w:rsid w:val="009C6B24"/>
    <w:rsid w:val="009D0785"/>
    <w:rsid w:val="009D43DB"/>
    <w:rsid w:val="009D5056"/>
    <w:rsid w:val="009E3890"/>
    <w:rsid w:val="009F5989"/>
    <w:rsid w:val="009F68DE"/>
    <w:rsid w:val="00A00105"/>
    <w:rsid w:val="00A00950"/>
    <w:rsid w:val="00A01442"/>
    <w:rsid w:val="00A03DAD"/>
    <w:rsid w:val="00A05466"/>
    <w:rsid w:val="00A069BC"/>
    <w:rsid w:val="00A13445"/>
    <w:rsid w:val="00A14EC3"/>
    <w:rsid w:val="00A20257"/>
    <w:rsid w:val="00A23255"/>
    <w:rsid w:val="00A26BB4"/>
    <w:rsid w:val="00A27B37"/>
    <w:rsid w:val="00A30B40"/>
    <w:rsid w:val="00A43420"/>
    <w:rsid w:val="00A43486"/>
    <w:rsid w:val="00A57529"/>
    <w:rsid w:val="00A738D8"/>
    <w:rsid w:val="00A83A80"/>
    <w:rsid w:val="00A87CC8"/>
    <w:rsid w:val="00A93EF3"/>
    <w:rsid w:val="00A94395"/>
    <w:rsid w:val="00AA1C91"/>
    <w:rsid w:val="00AA2624"/>
    <w:rsid w:val="00AA4348"/>
    <w:rsid w:val="00AA4917"/>
    <w:rsid w:val="00AB0229"/>
    <w:rsid w:val="00AB6338"/>
    <w:rsid w:val="00AC649E"/>
    <w:rsid w:val="00AC7CA8"/>
    <w:rsid w:val="00AD3888"/>
    <w:rsid w:val="00AE025C"/>
    <w:rsid w:val="00AE0EF3"/>
    <w:rsid w:val="00AE102A"/>
    <w:rsid w:val="00AF3714"/>
    <w:rsid w:val="00AF792F"/>
    <w:rsid w:val="00B1629A"/>
    <w:rsid w:val="00B16606"/>
    <w:rsid w:val="00B404F0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C1E0B"/>
    <w:rsid w:val="00BD0FF8"/>
    <w:rsid w:val="00BD4160"/>
    <w:rsid w:val="00BD6A06"/>
    <w:rsid w:val="00BD7EF7"/>
    <w:rsid w:val="00BE13CB"/>
    <w:rsid w:val="00C04133"/>
    <w:rsid w:val="00C1588E"/>
    <w:rsid w:val="00C16749"/>
    <w:rsid w:val="00C37F80"/>
    <w:rsid w:val="00C55827"/>
    <w:rsid w:val="00C55CB1"/>
    <w:rsid w:val="00C6306B"/>
    <w:rsid w:val="00C7570D"/>
    <w:rsid w:val="00C83888"/>
    <w:rsid w:val="00C85250"/>
    <w:rsid w:val="00C96194"/>
    <w:rsid w:val="00CB6EE6"/>
    <w:rsid w:val="00CC09A2"/>
    <w:rsid w:val="00CC283C"/>
    <w:rsid w:val="00CD5890"/>
    <w:rsid w:val="00CE2DB5"/>
    <w:rsid w:val="00CE2FC9"/>
    <w:rsid w:val="00CE4108"/>
    <w:rsid w:val="00CE73DD"/>
    <w:rsid w:val="00D01462"/>
    <w:rsid w:val="00D0323E"/>
    <w:rsid w:val="00D27845"/>
    <w:rsid w:val="00D27C3C"/>
    <w:rsid w:val="00D3175B"/>
    <w:rsid w:val="00D43B22"/>
    <w:rsid w:val="00D43C34"/>
    <w:rsid w:val="00D44C5D"/>
    <w:rsid w:val="00D61E40"/>
    <w:rsid w:val="00D71DA3"/>
    <w:rsid w:val="00D74F0C"/>
    <w:rsid w:val="00D81D4D"/>
    <w:rsid w:val="00D920CC"/>
    <w:rsid w:val="00DA3A0C"/>
    <w:rsid w:val="00DB2DDA"/>
    <w:rsid w:val="00DB4DBC"/>
    <w:rsid w:val="00DD0E6B"/>
    <w:rsid w:val="00DD251A"/>
    <w:rsid w:val="00DD7A76"/>
    <w:rsid w:val="00DF1E99"/>
    <w:rsid w:val="00E01985"/>
    <w:rsid w:val="00E15AFB"/>
    <w:rsid w:val="00E20F07"/>
    <w:rsid w:val="00E250DA"/>
    <w:rsid w:val="00E26209"/>
    <w:rsid w:val="00E31B31"/>
    <w:rsid w:val="00E342B7"/>
    <w:rsid w:val="00E422F7"/>
    <w:rsid w:val="00E572CE"/>
    <w:rsid w:val="00E62DFD"/>
    <w:rsid w:val="00E642A6"/>
    <w:rsid w:val="00E655EA"/>
    <w:rsid w:val="00E7335B"/>
    <w:rsid w:val="00E752EC"/>
    <w:rsid w:val="00E814FC"/>
    <w:rsid w:val="00E82A78"/>
    <w:rsid w:val="00E82C73"/>
    <w:rsid w:val="00E876B0"/>
    <w:rsid w:val="00E94462"/>
    <w:rsid w:val="00EA3E56"/>
    <w:rsid w:val="00EB2247"/>
    <w:rsid w:val="00EB2397"/>
    <w:rsid w:val="00EB4ADF"/>
    <w:rsid w:val="00EC1E5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191B"/>
    <w:rsid w:val="00F05F23"/>
    <w:rsid w:val="00F17BDD"/>
    <w:rsid w:val="00F17BEF"/>
    <w:rsid w:val="00F22E00"/>
    <w:rsid w:val="00F27E43"/>
    <w:rsid w:val="00F27E5D"/>
    <w:rsid w:val="00F31CED"/>
    <w:rsid w:val="00F46646"/>
    <w:rsid w:val="00F548A4"/>
    <w:rsid w:val="00F57E1D"/>
    <w:rsid w:val="00F63751"/>
    <w:rsid w:val="00F6551C"/>
    <w:rsid w:val="00F6741A"/>
    <w:rsid w:val="00F67517"/>
    <w:rsid w:val="00F76373"/>
    <w:rsid w:val="00F76F31"/>
    <w:rsid w:val="00F839C2"/>
    <w:rsid w:val="00F90D04"/>
    <w:rsid w:val="00F9572F"/>
    <w:rsid w:val="00F96C12"/>
    <w:rsid w:val="00FA0012"/>
    <w:rsid w:val="00FB291D"/>
    <w:rsid w:val="00FD1F6B"/>
    <w:rsid w:val="00FD1FAC"/>
    <w:rsid w:val="00FD769B"/>
    <w:rsid w:val="00FE02AE"/>
    <w:rsid w:val="00FE7A8A"/>
    <w:rsid w:val="00FF2225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2D403E"/>
    <w:rPr>
      <w:b/>
      <w:sz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2D403E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2D403E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2D403E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2D403E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2D403E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2D403E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2D403E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2D403E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2D403E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D403E"/>
    <w:rPr>
      <w:rFonts w:ascii="Verdana" w:hAnsi="Verdana"/>
      <w:i/>
    </w:rPr>
  </w:style>
  <w:style w:type="paragraph" w:styleId="Encabezado">
    <w:name w:val="header"/>
    <w:basedOn w:val="Normal"/>
    <w:rsid w:val="002D4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40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D403E"/>
  </w:style>
  <w:style w:type="paragraph" w:styleId="Mapadeldocumento">
    <w:name w:val="Document Map"/>
    <w:basedOn w:val="Normal"/>
    <w:semiHidden/>
    <w:rsid w:val="002D403E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2D403E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2D403E"/>
    <w:pPr>
      <w:ind w:left="283" w:hanging="283"/>
    </w:pPr>
  </w:style>
  <w:style w:type="paragraph" w:styleId="Sangra2detindependiente">
    <w:name w:val="Body Text Indent 2"/>
    <w:basedOn w:val="Normal"/>
    <w:rsid w:val="002D403E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2D403E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2D403E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2D403E"/>
    <w:pPr>
      <w:ind w:firstLine="284"/>
      <w:jc w:val="both"/>
    </w:pPr>
  </w:style>
  <w:style w:type="paragraph" w:styleId="Textoindependiente2">
    <w:name w:val="Body Text 2"/>
    <w:basedOn w:val="Normal"/>
    <w:rsid w:val="002D403E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2D403E"/>
    <w:rPr>
      <w:color w:val="0000FF"/>
      <w:u w:val="single"/>
    </w:rPr>
  </w:style>
  <w:style w:type="character" w:styleId="Textoennegrita">
    <w:name w:val="Strong"/>
    <w:basedOn w:val="Fuentedeprrafopredeter"/>
    <w:qFormat/>
    <w:rsid w:val="002D403E"/>
    <w:rPr>
      <w:b/>
    </w:rPr>
  </w:style>
  <w:style w:type="paragraph" w:styleId="Textoindependiente3">
    <w:name w:val="Body Text 3"/>
    <w:basedOn w:val="Normal"/>
    <w:rsid w:val="002D403E"/>
    <w:rPr>
      <w:rFonts w:ascii="Verdana" w:hAnsi="Verdana"/>
      <w:color w:val="000000"/>
    </w:rPr>
  </w:style>
  <w:style w:type="paragraph" w:styleId="Ttulo">
    <w:name w:val="Title"/>
    <w:basedOn w:val="Normal"/>
    <w:qFormat/>
    <w:rsid w:val="002D403E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2D403E"/>
    <w:rPr>
      <w:b/>
      <w:sz w:val="24"/>
    </w:rPr>
  </w:style>
  <w:style w:type="paragraph" w:customStyle="1" w:styleId="Textoindependiente21">
    <w:name w:val="Texto independiente 21"/>
    <w:basedOn w:val="Normal"/>
    <w:rsid w:val="002D403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2D403E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2D403E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2D403E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paragraph" w:styleId="Prrafodelista">
    <w:name w:val="List Paragraph"/>
    <w:basedOn w:val="Normal"/>
    <w:uiPriority w:val="34"/>
    <w:qFormat/>
    <w:rsid w:val="0093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c7uG7BmRzZnSlvpXHlqD8FRLaNtI0t7lnITSLOXL9cBlA64A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587B-84AC-4AC4-9569-48C6A102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Gabinete</cp:lastModifiedBy>
  <cp:revision>3</cp:revision>
  <cp:lastPrinted>2019-09-30T13:27:00Z</cp:lastPrinted>
  <dcterms:created xsi:type="dcterms:W3CDTF">2019-09-30T13:24:00Z</dcterms:created>
  <dcterms:modified xsi:type="dcterms:W3CDTF">2019-09-30T13:32:00Z</dcterms:modified>
</cp:coreProperties>
</file>