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61" w:rsidRPr="00E50C60" w:rsidRDefault="008F18F1" w:rsidP="0075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E50C60">
        <w:rPr>
          <w:rFonts w:ascii="Arial" w:eastAsia="Arial" w:hAnsi="Arial" w:cs="Arial"/>
          <w:b/>
          <w:sz w:val="22"/>
          <w:szCs w:val="22"/>
        </w:rPr>
        <w:t xml:space="preserve">ENCUADRE PEDAGÓGICO  ACERCA DE LAS PLANIFICACIONES </w:t>
      </w:r>
      <w:r w:rsidR="001362B4">
        <w:rPr>
          <w:rFonts w:ascii="Arial" w:eastAsia="Arial" w:hAnsi="Arial" w:cs="Arial"/>
          <w:b/>
          <w:sz w:val="22"/>
          <w:szCs w:val="22"/>
        </w:rPr>
        <w:t>202</w:t>
      </w:r>
      <w:r w:rsidR="00A00C33">
        <w:rPr>
          <w:rFonts w:ascii="Arial" w:eastAsia="Arial" w:hAnsi="Arial" w:cs="Arial"/>
          <w:b/>
          <w:sz w:val="22"/>
          <w:szCs w:val="22"/>
        </w:rPr>
        <w:t>3</w:t>
      </w:r>
    </w:p>
    <w:p w:rsidR="003D0061" w:rsidRDefault="003D0061">
      <w:pPr>
        <w:rPr>
          <w:rFonts w:ascii="Arial" w:eastAsia="Arial" w:hAnsi="Arial" w:cs="Arial"/>
          <w:b/>
          <w:sz w:val="22"/>
          <w:szCs w:val="22"/>
        </w:rPr>
      </w:pPr>
    </w:p>
    <w:p w:rsidR="003D0061" w:rsidRDefault="008F18F1">
      <w:pPr>
        <w:spacing w:after="7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mencionan algun</w:t>
      </w:r>
      <w:r w:rsidR="00D7282B">
        <w:rPr>
          <w:rFonts w:ascii="Arial" w:eastAsia="Arial" w:hAnsi="Arial" w:cs="Arial"/>
          <w:color w:val="000000"/>
          <w:sz w:val="22"/>
          <w:szCs w:val="22"/>
        </w:rPr>
        <w:t>as sugerencias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orientan la planificación docente en el periodo de en</w:t>
      </w:r>
      <w:r>
        <w:rPr>
          <w:rFonts w:ascii="Arial" w:eastAsia="Arial" w:hAnsi="Arial" w:cs="Arial"/>
          <w:sz w:val="22"/>
          <w:szCs w:val="22"/>
        </w:rPr>
        <w:t>señanza:</w:t>
      </w:r>
    </w:p>
    <w:p w:rsidR="003D0061" w:rsidRPr="009C558D" w:rsidRDefault="008F18F1" w:rsidP="00D7282B">
      <w:pPr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 w:rsidRPr="009C558D">
        <w:rPr>
          <w:rFonts w:ascii="Arial" w:eastAsia="Arial" w:hAnsi="Arial" w:cs="Arial"/>
          <w:sz w:val="22"/>
          <w:szCs w:val="22"/>
        </w:rPr>
        <w:t xml:space="preserve">El sentido de toda planificación es contar con un </w:t>
      </w:r>
      <w:r w:rsidRPr="009C558D">
        <w:rPr>
          <w:rFonts w:ascii="Arial" w:eastAsia="Arial" w:hAnsi="Arial" w:cs="Arial"/>
          <w:b/>
          <w:sz w:val="22"/>
          <w:szCs w:val="22"/>
        </w:rPr>
        <w:t>instrumento organizador y orientador</w:t>
      </w:r>
      <w:r w:rsidRPr="009C558D">
        <w:rPr>
          <w:rFonts w:ascii="Arial" w:eastAsia="Arial" w:hAnsi="Arial" w:cs="Arial"/>
          <w:sz w:val="22"/>
          <w:szCs w:val="22"/>
        </w:rPr>
        <w:t xml:space="preserve"> de la enseñanza, ya que permite pensar la práctica y rescatar los elementos más importantes de este proceso. Explicita la toma de decisiones en un esquema flexible y posibilita el ajuste permanente de tiempos y estrategias de trabajo y evaluación.</w:t>
      </w:r>
    </w:p>
    <w:p w:rsidR="003D0061" w:rsidRPr="009C558D" w:rsidRDefault="008F18F1" w:rsidP="00D7282B">
      <w:pPr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 w:rsidRPr="009C558D">
        <w:rPr>
          <w:rFonts w:ascii="Arial" w:eastAsia="Arial" w:hAnsi="Arial" w:cs="Arial"/>
          <w:sz w:val="22"/>
          <w:szCs w:val="22"/>
        </w:rPr>
        <w:t xml:space="preserve">Las </w:t>
      </w:r>
      <w:r w:rsidRPr="009C558D">
        <w:rPr>
          <w:rFonts w:ascii="Arial" w:eastAsia="Arial" w:hAnsi="Arial" w:cs="Arial"/>
          <w:b/>
          <w:sz w:val="22"/>
          <w:szCs w:val="22"/>
        </w:rPr>
        <w:t>competencias a logra</w:t>
      </w:r>
      <w:r w:rsidRPr="009C558D">
        <w:rPr>
          <w:rFonts w:ascii="Arial" w:eastAsia="Arial" w:hAnsi="Arial" w:cs="Arial"/>
          <w:sz w:val="22"/>
          <w:szCs w:val="22"/>
        </w:rPr>
        <w:t>r, especificadas y desagregadas en capacidades en el Programa, seguirán siendo la guía que oriente la selección y jerarquización de los saberes y por lo tanto de las actividades a desarrollar. Esta selección deberá atender prioritariamente a aquellos saberes que respondan estrictamente a las capacidades a desarrollar en cada Espacio Curricular.</w:t>
      </w:r>
    </w:p>
    <w:p w:rsidR="003D0061" w:rsidRPr="009C558D" w:rsidRDefault="00D7282B" w:rsidP="00D7282B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C558D">
        <w:rPr>
          <w:rFonts w:ascii="Arial" w:eastAsia="Arial" w:hAnsi="Arial" w:cs="Arial"/>
          <w:sz w:val="22"/>
          <w:szCs w:val="22"/>
        </w:rPr>
        <w:t>Efectuar</w:t>
      </w:r>
      <w:r w:rsidR="008F18F1" w:rsidRPr="009C558D">
        <w:rPr>
          <w:rFonts w:ascii="Arial" w:eastAsia="Arial" w:hAnsi="Arial" w:cs="Arial"/>
          <w:sz w:val="22"/>
          <w:szCs w:val="22"/>
        </w:rPr>
        <w:t xml:space="preserve"> </w:t>
      </w:r>
      <w:r w:rsidR="008F18F1" w:rsidRPr="009C558D">
        <w:rPr>
          <w:rFonts w:ascii="Arial" w:eastAsia="Arial" w:hAnsi="Arial" w:cs="Arial"/>
          <w:b/>
          <w:sz w:val="22"/>
          <w:szCs w:val="22"/>
        </w:rPr>
        <w:t>acuerdos en cursos paralelos</w:t>
      </w:r>
      <w:r w:rsidR="008F18F1" w:rsidRPr="009C558D">
        <w:rPr>
          <w:rFonts w:ascii="Arial" w:eastAsia="Arial" w:hAnsi="Arial" w:cs="Arial"/>
          <w:sz w:val="22"/>
          <w:szCs w:val="22"/>
        </w:rPr>
        <w:t>. Se cuenta para ello con el acompañamiento de Coordinadores, Jefes y Referentes.</w:t>
      </w:r>
    </w:p>
    <w:p w:rsidR="009C558D" w:rsidRPr="009C558D" w:rsidRDefault="009C558D" w:rsidP="009C558D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D7282B" w:rsidRDefault="008F18F1" w:rsidP="00D9540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continuación se  presenta el Formato de planificación de la Escuela del Magisterio: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</w:t>
      </w:r>
    </w:p>
    <w:p w:rsidR="003D0061" w:rsidRDefault="008F18F1" w:rsidP="00B92BC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 </w:t>
      </w:r>
      <w:r>
        <w:rPr>
          <w:rFonts w:ascii="Arial" w:eastAsia="Arial" w:hAnsi="Arial" w:cs="Arial"/>
          <w:b/>
        </w:rPr>
        <w:t>Encabezado Institucional (</w:t>
      </w:r>
      <w:r>
        <w:rPr>
          <w:rFonts w:ascii="Arial" w:eastAsia="Arial" w:hAnsi="Arial" w:cs="Arial"/>
          <w:i/>
        </w:rPr>
        <w:t>Membrete de la Escuela)</w:t>
      </w:r>
    </w:p>
    <w:p w:rsidR="009C558D" w:rsidRDefault="009C558D" w:rsidP="00B92BC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sz w:val="32"/>
          <w:szCs w:val="32"/>
        </w:rPr>
      </w:pPr>
    </w:p>
    <w:p w:rsidR="003D0061" w:rsidRDefault="008F18F1" w:rsidP="00B92BC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Planificación- DISEÑO DEL PROCESO DE ENSEÑANZA Y APRENDIZAJE  </w:t>
      </w:r>
    </w:p>
    <w:p w:rsidR="00204870" w:rsidRDefault="00204870" w:rsidP="00B92BC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</w:rPr>
      </w:pPr>
    </w:p>
    <w:tbl>
      <w:tblPr>
        <w:tblStyle w:val="a1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  <w:gridCol w:w="2976"/>
      </w:tblGrid>
      <w:tr w:rsidR="003D0061">
        <w:tc>
          <w:tcPr>
            <w:tcW w:w="10740" w:type="dxa"/>
          </w:tcPr>
          <w:p w:rsidR="003D0061" w:rsidRDefault="008F18F1" w:rsidP="00B92BC7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INSTITUCIÓN:</w:t>
            </w:r>
          </w:p>
          <w:p w:rsidR="009C558D" w:rsidRDefault="009C558D" w:rsidP="00B92BC7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3D0061" w:rsidRDefault="008F18F1" w:rsidP="005327FB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CICLO LECTIVO: 202</w:t>
            </w:r>
            <w:r w:rsidR="005327FB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3D0061">
        <w:tc>
          <w:tcPr>
            <w:tcW w:w="10740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ORIENTACIÓN: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(Ciencias Sociales y Humanidades /Ciencias Naturales / Comunicación)</w:t>
            </w:r>
          </w:p>
        </w:tc>
        <w:tc>
          <w:tcPr>
            <w:tcW w:w="2976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CICLO: </w:t>
            </w:r>
          </w:p>
          <w:p w:rsidR="003D0061" w:rsidRDefault="008F18F1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Básico u Orientado)</w:t>
            </w:r>
          </w:p>
        </w:tc>
      </w:tr>
      <w:tr w:rsidR="003D0061">
        <w:tc>
          <w:tcPr>
            <w:tcW w:w="10740" w:type="dxa"/>
          </w:tcPr>
          <w:p w:rsidR="003D0061" w:rsidRDefault="008F18F1" w:rsidP="00B92BC7">
            <w:pPr>
              <w:ind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(Lengua / Matemática / Ciencias Naturales / Educación Física, etc.)</w:t>
            </w:r>
          </w:p>
          <w:p w:rsidR="009C558D" w:rsidRDefault="009C558D" w:rsidP="00B92BC7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AÑO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1º Secundaria.</w:t>
            </w:r>
          </w:p>
        </w:tc>
      </w:tr>
      <w:tr w:rsidR="003D0061">
        <w:tc>
          <w:tcPr>
            <w:tcW w:w="10740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ESPACIO CURRICULAR:</w:t>
            </w:r>
          </w:p>
          <w:p w:rsidR="003D0061" w:rsidRDefault="008F18F1" w:rsidP="00B92BC7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Nombre del espacio curricular completo (Sin abreviaturas ni siglas)</w:t>
            </w:r>
          </w:p>
        </w:tc>
        <w:tc>
          <w:tcPr>
            <w:tcW w:w="2976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1º CN/ 1ºH/etc.</w:t>
            </w:r>
          </w:p>
          <w:p w:rsidR="003D0061" w:rsidRDefault="003D0061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061">
        <w:tc>
          <w:tcPr>
            <w:tcW w:w="10740" w:type="dxa"/>
          </w:tcPr>
          <w:p w:rsidR="003D0061" w:rsidRDefault="008F18F1" w:rsidP="00B92BC7">
            <w:pPr>
              <w:ind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FORMATO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(Asignatura/Taller/ Seminario/ Proyecto, etc.)</w:t>
            </w:r>
          </w:p>
          <w:p w:rsidR="009C558D" w:rsidRDefault="009C558D" w:rsidP="00B92BC7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TURNO: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Mañana/ Tarde</w:t>
            </w:r>
          </w:p>
        </w:tc>
      </w:tr>
      <w:tr w:rsidR="003D0061">
        <w:trPr>
          <w:trHeight w:val="474"/>
        </w:trPr>
        <w:tc>
          <w:tcPr>
            <w:tcW w:w="10740" w:type="dxa"/>
          </w:tcPr>
          <w:p w:rsidR="003D0061" w:rsidRDefault="008F18F1" w:rsidP="00B92BC7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DOCENTES A CARGO: </w:t>
            </w:r>
          </w:p>
        </w:tc>
        <w:tc>
          <w:tcPr>
            <w:tcW w:w="2976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HORAS SEMANALES:</w:t>
            </w:r>
          </w:p>
        </w:tc>
      </w:tr>
    </w:tbl>
    <w:p w:rsidR="003D0061" w:rsidRDefault="003D0061">
      <w:pPr>
        <w:ind w:hanging="2"/>
        <w:jc w:val="both"/>
        <w:rPr>
          <w:rFonts w:ascii="Calibri" w:eastAsia="Calibri" w:hAnsi="Calibri" w:cs="Calibri"/>
          <w:sz w:val="18"/>
          <w:szCs w:val="18"/>
        </w:rPr>
      </w:pPr>
    </w:p>
    <w:p w:rsidR="009C558D" w:rsidRDefault="009C558D">
      <w:pPr>
        <w:ind w:hanging="2"/>
        <w:jc w:val="both"/>
        <w:rPr>
          <w:rFonts w:ascii="Calibri" w:eastAsia="Calibri" w:hAnsi="Calibri" w:cs="Calibri"/>
          <w:sz w:val="18"/>
          <w:szCs w:val="18"/>
        </w:rPr>
      </w:pPr>
    </w:p>
    <w:p w:rsidR="003D0061" w:rsidRPr="00B215D9" w:rsidRDefault="008F18F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AF1DD"/>
        <w:spacing w:before="120"/>
        <w:ind w:hanging="2"/>
        <w:rPr>
          <w:rFonts w:ascii="Arial" w:eastAsia="Arial" w:hAnsi="Arial" w:cs="Arial"/>
          <w:sz w:val="22"/>
          <w:szCs w:val="22"/>
        </w:rPr>
      </w:pPr>
      <w:r w:rsidRPr="00B215D9">
        <w:rPr>
          <w:rFonts w:ascii="Arial" w:eastAsia="Arial" w:hAnsi="Arial" w:cs="Arial"/>
          <w:b/>
          <w:sz w:val="22"/>
          <w:szCs w:val="22"/>
        </w:rPr>
        <w:lastRenderedPageBreak/>
        <w:t>DISEÑO DEL PROCESO DE ENSEÑANZA Y APRENDIZAJE</w:t>
      </w:r>
    </w:p>
    <w:p w:rsidR="003D0061" w:rsidRPr="00B215D9" w:rsidRDefault="003D0061">
      <w:pPr>
        <w:ind w:hanging="2"/>
        <w:rPr>
          <w:rFonts w:ascii="Arial" w:eastAsia="Arial" w:hAnsi="Arial" w:cs="Arial"/>
        </w:rPr>
      </w:pPr>
    </w:p>
    <w:p w:rsidR="003D0061" w:rsidRPr="00B215D9" w:rsidRDefault="00235809">
      <w:pPr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I </w:t>
      </w:r>
      <w:r w:rsidR="008F18F1" w:rsidRPr="00B215D9">
        <w:rPr>
          <w:rFonts w:ascii="Arial" w:eastAsia="Arial" w:hAnsi="Arial" w:cs="Arial"/>
          <w:b/>
          <w:sz w:val="22"/>
          <w:szCs w:val="22"/>
        </w:rPr>
        <w:t xml:space="preserve">CUATRIMESTRE. </w:t>
      </w:r>
      <w:r w:rsidR="004054D9">
        <w:rPr>
          <w:rFonts w:ascii="Arial" w:eastAsia="Arial" w:hAnsi="Arial" w:cs="Arial"/>
          <w:b/>
          <w:sz w:val="22"/>
          <w:szCs w:val="22"/>
        </w:rPr>
        <w:t>0</w:t>
      </w:r>
      <w:r w:rsidR="00CF2691">
        <w:rPr>
          <w:rFonts w:ascii="Arial" w:eastAsia="Arial" w:hAnsi="Arial" w:cs="Arial"/>
          <w:b/>
          <w:sz w:val="22"/>
          <w:szCs w:val="22"/>
        </w:rPr>
        <w:t>6</w:t>
      </w:r>
      <w:r w:rsidR="004054D9">
        <w:rPr>
          <w:rFonts w:ascii="Arial" w:eastAsia="Arial" w:hAnsi="Arial" w:cs="Arial"/>
          <w:b/>
          <w:sz w:val="22"/>
          <w:szCs w:val="22"/>
        </w:rPr>
        <w:t xml:space="preserve">/03 al </w:t>
      </w:r>
      <w:r w:rsidR="004054D9" w:rsidRPr="00A20351">
        <w:rPr>
          <w:rFonts w:ascii="Arial" w:eastAsia="Arial" w:hAnsi="Arial" w:cs="Arial"/>
          <w:b/>
          <w:sz w:val="22"/>
          <w:szCs w:val="22"/>
        </w:rPr>
        <w:t>0</w:t>
      </w:r>
      <w:r w:rsidR="00A20351" w:rsidRPr="00A20351">
        <w:rPr>
          <w:rFonts w:ascii="Arial" w:eastAsia="Arial" w:hAnsi="Arial" w:cs="Arial"/>
          <w:b/>
          <w:sz w:val="22"/>
          <w:szCs w:val="22"/>
        </w:rPr>
        <w:t>7</w:t>
      </w:r>
      <w:r w:rsidR="004054D9" w:rsidRPr="00A20351">
        <w:rPr>
          <w:rFonts w:ascii="Arial" w:eastAsia="Arial" w:hAnsi="Arial" w:cs="Arial"/>
          <w:b/>
          <w:sz w:val="22"/>
          <w:szCs w:val="22"/>
        </w:rPr>
        <w:t>/07/202</w:t>
      </w:r>
      <w:r w:rsidR="0008011E">
        <w:rPr>
          <w:rFonts w:ascii="Arial" w:eastAsia="Arial" w:hAnsi="Arial" w:cs="Arial"/>
          <w:b/>
          <w:sz w:val="22"/>
          <w:szCs w:val="22"/>
        </w:rPr>
        <w:t>3</w:t>
      </w:r>
      <w:r w:rsidR="004054D9" w:rsidRPr="00A20351">
        <w:rPr>
          <w:rFonts w:ascii="Arial" w:eastAsia="Arial" w:hAnsi="Arial" w:cs="Arial"/>
          <w:b/>
          <w:sz w:val="22"/>
          <w:szCs w:val="22"/>
        </w:rPr>
        <w:t>.</w:t>
      </w:r>
    </w:p>
    <w:p w:rsidR="003D0061" w:rsidRPr="00E50C60" w:rsidRDefault="003D0061" w:rsidP="00E50C60">
      <w:pPr>
        <w:ind w:hanging="2"/>
        <w:jc w:val="both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2"/>
        <w:tblW w:w="14565" w:type="dxa"/>
        <w:tblInd w:w="3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95"/>
        <w:gridCol w:w="3075"/>
        <w:gridCol w:w="3990"/>
        <w:gridCol w:w="3105"/>
      </w:tblGrid>
      <w:tr w:rsidR="003D0061">
        <w:trPr>
          <w:trHeight w:val="386"/>
        </w:trPr>
        <w:tc>
          <w:tcPr>
            <w:tcW w:w="14565" w:type="dxa"/>
            <w:gridSpan w:val="5"/>
          </w:tcPr>
          <w:p w:rsidR="003D0061" w:rsidRDefault="003D0061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D0061">
        <w:tc>
          <w:tcPr>
            <w:tcW w:w="900" w:type="dxa"/>
            <w:tcBorders>
              <w:right w:val="single" w:sz="4" w:space="0" w:color="000000"/>
            </w:tcBorders>
            <w:shd w:val="clear" w:color="auto" w:fill="F9D8CD"/>
            <w:vAlign w:val="center"/>
          </w:tcPr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</w:t>
            </w:r>
          </w:p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 EJE</w:t>
            </w:r>
          </w:p>
        </w:tc>
        <w:tc>
          <w:tcPr>
            <w:tcW w:w="3495" w:type="dxa"/>
            <w:tcBorders>
              <w:left w:val="single" w:sz="4" w:space="0" w:color="000000"/>
            </w:tcBorders>
            <w:shd w:val="clear" w:color="auto" w:fill="F9D8CD"/>
            <w:vAlign w:val="center"/>
          </w:tcPr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APRENDIZAJES </w: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0701466" wp14:editId="26CB6313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317500</wp:posOffset>
                      </wp:positionV>
                      <wp:extent cx="375285" cy="180975"/>
                      <wp:effectExtent l="0" t="0" r="0" b="0"/>
                      <wp:wrapNone/>
                      <wp:docPr id="65" name="65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2645" y="3703800"/>
                                <a:ext cx="34671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061" w:rsidRDefault="003D0061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7014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5 Flecha derecha" o:spid="_x0000_s1026" type="#_x0000_t13" style="position:absolute;left:0;text-align:left;margin-left:148pt;margin-top:25pt;width:29.5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" adj="1685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D0061" w:rsidRDefault="003D0061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F9D8CD"/>
            <w:vAlign w:val="center"/>
          </w:tcPr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INDICADORES  de LOGRO </w:t>
            </w:r>
          </w:p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 los APRENDIZAJES</w:t>
            </w:r>
          </w:p>
        </w:tc>
        <w:tc>
          <w:tcPr>
            <w:tcW w:w="3990" w:type="dxa"/>
            <w:shd w:val="clear" w:color="auto" w:fill="F9D8CD"/>
          </w:tcPr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EXPERIENCIAS DE APRENDIZAJE</w:t>
            </w:r>
          </w:p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DEL ESTUDIANTE) E INSTANCIAS DE EVALUACIÓN</w:t>
            </w:r>
          </w:p>
          <w:p w:rsidR="003D0061" w:rsidRDefault="003D0061">
            <w:pPr>
              <w:ind w:hanging="2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3105" w:type="dxa"/>
            <w:shd w:val="clear" w:color="auto" w:fill="F9D8CD"/>
            <w:vAlign w:val="center"/>
          </w:tcPr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CRONOGRAMA</w:t>
            </w:r>
          </w:p>
        </w:tc>
      </w:tr>
      <w:tr w:rsidR="003D0061">
        <w:trPr>
          <w:trHeight w:val="670"/>
        </w:trPr>
        <w:tc>
          <w:tcPr>
            <w:tcW w:w="900" w:type="dxa"/>
            <w:tcBorders>
              <w:right w:val="single" w:sz="4" w:space="0" w:color="000000"/>
            </w:tcBorders>
          </w:tcPr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eje o unidad</w:t>
            </w:r>
          </w:p>
          <w:p w:rsidR="003D0061" w:rsidRDefault="003D0061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3D0061" w:rsidRDefault="008F18F1">
            <w:pPr>
              <w:ind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95CA9F9" wp14:editId="72F1C01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101600</wp:posOffset>
                      </wp:positionV>
                      <wp:extent cx="1695450" cy="483138"/>
                      <wp:effectExtent l="0" t="0" r="0" b="0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2900" y="3557400"/>
                                <a:ext cx="1666200" cy="44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061" w:rsidRPr="00E50C60" w:rsidRDefault="008F18F1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C6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2"/>
                                    </w:rPr>
                                    <w:t>Saberes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5CA9F9" id="61 Rectángulo" o:spid="_x0000_s1027" style="position:absolute;margin-left:18pt;margin-top:8pt;width:133.5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3D0061" w:rsidRPr="00E50C60" w:rsidRDefault="008F18F1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50C60"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</w:rPr>
                              <w:t>Saberes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E50C60">
            <w:pPr>
              <w:ind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F627FA1" wp14:editId="40C71E8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88265</wp:posOffset>
                      </wp:positionV>
                      <wp:extent cx="1708150" cy="861695"/>
                      <wp:effectExtent l="0" t="0" r="25400" b="14605"/>
                      <wp:wrapNone/>
                      <wp:docPr id="67" name="6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86169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061" w:rsidRPr="00E50C60" w:rsidRDefault="00E50C60" w:rsidP="00B92BC7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8F18F1" w:rsidRPr="00E50C6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prendizajes </w:t>
                                  </w:r>
                                </w:p>
                                <w:p w:rsidR="003D0061" w:rsidRDefault="003D0061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  <w:p w:rsidR="003D0061" w:rsidRDefault="003D0061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627FA1" id="67 Elipse" o:spid="_x0000_s1028" style="position:absolute;margin-left:17pt;margin-top:6.95pt;width:134.5pt;height:6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D0061" w:rsidRPr="00E50C60" w:rsidRDefault="00E50C60" w:rsidP="00B92BC7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8F18F1" w:rsidRPr="00E50C6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prendizajes </w:t>
                            </w:r>
                          </w:p>
                          <w:p w:rsidR="003D0061" w:rsidRDefault="003D0061">
                            <w:pPr>
                              <w:ind w:hanging="2"/>
                              <w:textDirection w:val="btLr"/>
                            </w:pPr>
                          </w:p>
                          <w:p w:rsidR="003D0061" w:rsidRDefault="003D0061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D0061" w:rsidRDefault="003D0061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04870" w:rsidRDefault="00204870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04870" w:rsidRDefault="00204870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D0061" w:rsidRDefault="003D0061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verbo sustantivado</w:t>
            </w:r>
          </w:p>
          <w:p w:rsidR="003D0061" w:rsidRDefault="008F18F1">
            <w:pPr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Por ejemplo: </w:t>
            </w:r>
          </w:p>
          <w:p w:rsidR="003D0061" w:rsidRDefault="008F18F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Identificación de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características propias del pensamiento filosófico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075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1EAEF1F" wp14:editId="1CE4361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12700</wp:posOffset>
                      </wp:positionV>
                      <wp:extent cx="1675765" cy="692150"/>
                      <wp:effectExtent l="0" t="0" r="19685" b="12700"/>
                      <wp:wrapNone/>
                      <wp:docPr id="66" name="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76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061" w:rsidRPr="00E50C60" w:rsidRDefault="008F18F1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C6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2"/>
                                    </w:rPr>
                                    <w:t xml:space="preserve">Procesos cognitivos observables </w:t>
                                  </w:r>
                                </w:p>
                                <w:p w:rsidR="003D0061" w:rsidRPr="00E50C60" w:rsidRDefault="008F18F1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C6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2"/>
                                    </w:rPr>
                                    <w:t>para la evaluación.</w:t>
                                  </w:r>
                                </w:p>
                                <w:p w:rsidR="003D0061" w:rsidRPr="00E50C60" w:rsidRDefault="003D0061">
                                  <w:pPr>
                                    <w:ind w:hanging="2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AEF1F" id="66 Rectángulo" o:spid="_x0000_s1029" style="position:absolute;margin-left:6pt;margin-top:1pt;width:131.9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3D0061" w:rsidRPr="00E50C60" w:rsidRDefault="008F18F1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50C60"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</w:rPr>
                              <w:t xml:space="preserve">Procesos cognitivos observables </w:t>
                            </w:r>
                          </w:p>
                          <w:p w:rsidR="003D0061" w:rsidRPr="00E50C60" w:rsidRDefault="008F18F1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50C60"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</w:rPr>
                              <w:t>para la evaluación.</w:t>
                            </w:r>
                          </w:p>
                          <w:p w:rsidR="003D0061" w:rsidRPr="00E50C60" w:rsidRDefault="003D0061">
                            <w:pPr>
                              <w:ind w:hanging="2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E50C60" w:rsidRDefault="00E50C60">
            <w:pPr>
              <w:ind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9FB717B" wp14:editId="3E3D82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48260</wp:posOffset>
                      </wp:positionV>
                      <wp:extent cx="1692910" cy="1022350"/>
                      <wp:effectExtent l="0" t="0" r="21590" b="25400"/>
                      <wp:wrapSquare wrapText="bothSides" distT="0" distB="0" distL="114300" distR="114300"/>
                      <wp:docPr id="68" name="6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910" cy="102235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061" w:rsidRPr="00E50C60" w:rsidRDefault="008F18F1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 w:rsidRPr="00E50C6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</w:rPr>
                                    <w:t xml:space="preserve">En concordancia con los aprendizajes </w:t>
                                  </w:r>
                                </w:p>
                                <w:p w:rsidR="003D0061" w:rsidRDefault="003D0061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B717B" id="68 Elipse" o:spid="_x0000_s1030" style="position:absolute;margin-left:3pt;margin-top:3.8pt;width:133.3pt;height:8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D0061" w:rsidRPr="00E50C60" w:rsidRDefault="008F18F1">
                            <w:pPr>
                              <w:ind w:hanging="2"/>
                              <w:jc w:val="center"/>
                              <w:textDirection w:val="btLr"/>
                            </w:pPr>
                            <w:r w:rsidRPr="00E50C60"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En concordancia con los aprendizajes </w:t>
                            </w:r>
                          </w:p>
                          <w:p w:rsidR="003D0061" w:rsidRDefault="003D0061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E50C60" w:rsidRDefault="00E50C60">
            <w:pPr>
              <w:ind w:hanging="2"/>
              <w:rPr>
                <w:rFonts w:ascii="Arial" w:eastAsia="Arial" w:hAnsi="Arial" w:cs="Arial"/>
              </w:rPr>
            </w:pPr>
          </w:p>
          <w:p w:rsidR="00204870" w:rsidRDefault="00204870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 sugiere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un indicador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para cada aprendizaje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como mínimo.</w:t>
            </w:r>
          </w:p>
          <w:p w:rsidR="003D0061" w:rsidRDefault="008F18F1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verbo infinitivo</w:t>
            </w:r>
          </w:p>
          <w:p w:rsidR="003D0061" w:rsidRDefault="008F18F1">
            <w:pPr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Por ejemplo: </w:t>
            </w:r>
          </w:p>
          <w:p w:rsidR="003D0061" w:rsidRDefault="008F18F1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Reconocer las características propias del pensamiento filosófico.</w:t>
            </w:r>
          </w:p>
        </w:tc>
        <w:tc>
          <w:tcPr>
            <w:tcW w:w="3990" w:type="dxa"/>
          </w:tcPr>
          <w:p w:rsidR="003D0061" w:rsidRDefault="008F18F1">
            <w:pPr>
              <w:ind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8B7FA59" wp14:editId="250C07CB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0</wp:posOffset>
                      </wp:positionV>
                      <wp:extent cx="1898650" cy="552450"/>
                      <wp:effectExtent l="0" t="0" r="25400" b="19050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061" w:rsidRPr="00E50C60" w:rsidRDefault="008F18F1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C6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2"/>
                                    </w:rPr>
                                    <w:t xml:space="preserve">Estrategias de enseñanza y aprendizaje y evaluación. </w:t>
                                  </w:r>
                                </w:p>
                                <w:p w:rsidR="003D0061" w:rsidRDefault="003D0061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FA59" id="62 Rectángulo" o:spid="_x0000_s1031" style="position:absolute;margin-left:30.25pt;margin-top:0;width:149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3D0061" w:rsidRPr="00E50C60" w:rsidRDefault="008F18F1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50C60"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</w:rPr>
                              <w:t xml:space="preserve">Estrategias de enseñanza y aprendizaje y evaluación. </w:t>
                            </w:r>
                          </w:p>
                          <w:p w:rsidR="003D0061" w:rsidRDefault="003D0061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E50C60">
            <w:pPr>
              <w:ind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993B9F5" wp14:editId="1351C339">
                      <wp:simplePos x="0" y="0"/>
                      <wp:positionH relativeFrom="column">
                        <wp:posOffset>1058</wp:posOffset>
                      </wp:positionH>
                      <wp:positionV relativeFrom="paragraph">
                        <wp:posOffset>4022</wp:posOffset>
                      </wp:positionV>
                      <wp:extent cx="2457450" cy="1090295"/>
                      <wp:effectExtent l="0" t="0" r="19050" b="14605"/>
                      <wp:wrapNone/>
                      <wp:docPr id="64" name="6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09029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81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061" w:rsidRPr="00E50C60" w:rsidRDefault="008F18F1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 w:rsidRPr="00E50C6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</w:rPr>
                                    <w:t xml:space="preserve">Actividades concretas   </w:t>
                                  </w:r>
                                </w:p>
                                <w:p w:rsidR="003D0061" w:rsidRPr="00E50C60" w:rsidRDefault="008F18F1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 w:rsidRPr="00E50C6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</w:rPr>
                                    <w:t xml:space="preserve">para aprender los saberes </w:t>
                                  </w:r>
                                  <w:r w:rsidR="0020487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</w:rPr>
                                    <w:t>(presenciales y/o virtuales según acuerdos de área)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3B9F5" id="64 Elipse" o:spid="_x0000_s1032" style="position:absolute;margin-left:.1pt;margin-top:.3pt;width:193.5pt;height: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" fillcolor="#92cddc" strokecolor="#92cddc" strokeweight="1pt">
                      <v:fill color2="#daeef3" angle="315" focus="5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D0061" w:rsidRPr="00E50C60" w:rsidRDefault="008F18F1">
                            <w:pPr>
                              <w:ind w:hanging="2"/>
                              <w:jc w:val="center"/>
                              <w:textDirection w:val="btLr"/>
                            </w:pPr>
                            <w:r w:rsidRPr="00E50C60"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Actividades concretas   </w:t>
                            </w:r>
                          </w:p>
                          <w:p w:rsidR="003D0061" w:rsidRPr="00E50C60" w:rsidRDefault="008F18F1">
                            <w:pPr>
                              <w:ind w:hanging="2"/>
                              <w:jc w:val="center"/>
                              <w:textDirection w:val="btLr"/>
                            </w:pPr>
                            <w:r w:rsidRPr="00E50C60"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para aprender los saberes </w:t>
                            </w:r>
                            <w:r w:rsidR="00204870"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(presenciales y/o virtuales según acuerdos de área)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204870">
            <w:pPr>
              <w:ind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5CBFB1C" wp14:editId="7D6D0E0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27940</wp:posOffset>
                      </wp:positionV>
                      <wp:extent cx="2508250" cy="719455"/>
                      <wp:effectExtent l="0" t="0" r="25400" b="23495"/>
                      <wp:wrapNone/>
                      <wp:docPr id="69" name="6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0" cy="71945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81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061" w:rsidRPr="00E50C60" w:rsidRDefault="008F18F1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Estrategias e instrumentos de evaluación </w:t>
                                  </w:r>
                                  <w:r w:rsidRPr="00E50C6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de diagnóstico, proceso </w:t>
                                  </w:r>
                                  <w:r w:rsidR="00B92BC7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y </w:t>
                                  </w:r>
                                  <w:r w:rsidR="00B257F6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resultado.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BFB1C" id="69 Elipse" o:spid="_x0000_s1033" style="position:absolute;margin-left:-3.9pt;margin-top:2.2pt;width:197.5pt;height:5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" fillcolor="#92cddc" strokecolor="#92cddc" strokeweight="1pt">
                      <v:fill color2="#daeef3" angle="315" focus="5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D0061" w:rsidRPr="00E50C60" w:rsidRDefault="008F18F1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Estrategias e instrumentos de evaluación </w:t>
                            </w:r>
                            <w:r w:rsidRPr="00E50C6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de diagnóstico, proceso </w:t>
                            </w:r>
                            <w:r w:rsidR="00B92BC7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y </w:t>
                            </w:r>
                            <w:r w:rsidR="00B257F6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resultado.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50C60" w:rsidRDefault="00E50C60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204870" w:rsidRDefault="00204870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3D0061" w:rsidRDefault="008F18F1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verbo sustantivado</w:t>
            </w:r>
          </w:p>
          <w:p w:rsidR="003D0061" w:rsidRDefault="008F18F1">
            <w:pPr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Por ejemplo:</w:t>
            </w:r>
          </w:p>
          <w:p w:rsidR="003D0061" w:rsidRDefault="008F18F1">
            <w:pPr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Lectura de textos</w:t>
            </w:r>
          </w:p>
          <w:p w:rsidR="003D0061" w:rsidRDefault="008F18F1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Observación y análisis de video</w:t>
            </w:r>
          </w:p>
        </w:tc>
        <w:tc>
          <w:tcPr>
            <w:tcW w:w="3105" w:type="dxa"/>
          </w:tcPr>
          <w:p w:rsidR="003D0061" w:rsidRDefault="003D0061">
            <w:pPr>
              <w:ind w:hanging="2"/>
              <w:rPr>
                <w:rFonts w:ascii="Arial" w:eastAsia="Arial" w:hAnsi="Arial" w:cs="Arial"/>
              </w:rPr>
            </w:pPr>
          </w:p>
          <w:p w:rsidR="003D0061" w:rsidRDefault="003D0061">
            <w:pPr>
              <w:ind w:hanging="2"/>
              <w:jc w:val="center"/>
              <w:rPr>
                <w:rFonts w:ascii="Arial" w:eastAsia="Arial" w:hAnsi="Arial" w:cs="Arial"/>
              </w:rPr>
            </w:pPr>
          </w:p>
          <w:p w:rsidR="003D0061" w:rsidRPr="00D9540F" w:rsidRDefault="008F18F1">
            <w:pPr>
              <w:ind w:hanging="2"/>
              <w:jc w:val="center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</w:rPr>
              <w:t xml:space="preserve">Período a incluir: </w:t>
            </w:r>
          </w:p>
          <w:p w:rsidR="003D0061" w:rsidRPr="00D9540F" w:rsidRDefault="008F18F1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 w:rsidRPr="00D9540F">
              <w:rPr>
                <w:rFonts w:ascii="Arial" w:eastAsia="Arial" w:hAnsi="Arial" w:cs="Arial"/>
                <w:b/>
              </w:rPr>
              <w:t>Marzo</w:t>
            </w:r>
          </w:p>
          <w:p w:rsidR="003D0061" w:rsidRPr="00D9540F" w:rsidRDefault="008F18F1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 w:rsidRPr="00D9540F">
              <w:rPr>
                <w:rFonts w:ascii="Arial" w:eastAsia="Arial" w:hAnsi="Arial" w:cs="Arial"/>
                <w:b/>
              </w:rPr>
              <w:t xml:space="preserve">Abril </w:t>
            </w:r>
          </w:p>
          <w:p w:rsidR="003D0061" w:rsidRPr="00D9540F" w:rsidRDefault="008F18F1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 w:rsidRPr="00D9540F">
              <w:rPr>
                <w:rFonts w:ascii="Arial" w:eastAsia="Arial" w:hAnsi="Arial" w:cs="Arial"/>
                <w:b/>
              </w:rPr>
              <w:t>Mayo</w:t>
            </w:r>
          </w:p>
          <w:p w:rsidR="003D0061" w:rsidRPr="00D9540F" w:rsidRDefault="008F18F1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 w:rsidRPr="00D9540F">
              <w:rPr>
                <w:rFonts w:ascii="Arial" w:eastAsia="Arial" w:hAnsi="Arial" w:cs="Arial"/>
                <w:b/>
              </w:rPr>
              <w:t>Junio</w:t>
            </w:r>
          </w:p>
          <w:p w:rsidR="00D9540F" w:rsidRPr="00D9540F" w:rsidRDefault="00D9540F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 w:rsidRPr="00D9540F">
              <w:rPr>
                <w:rFonts w:ascii="Arial" w:eastAsia="Arial" w:hAnsi="Arial" w:cs="Arial"/>
                <w:b/>
              </w:rPr>
              <w:t>Julio</w:t>
            </w:r>
            <w:r w:rsidR="00B92BC7">
              <w:rPr>
                <w:rFonts w:ascii="Arial" w:eastAsia="Arial" w:hAnsi="Arial" w:cs="Arial"/>
                <w:b/>
              </w:rPr>
              <w:t xml:space="preserve"> </w:t>
            </w:r>
            <w:r w:rsidR="00B92BC7" w:rsidRPr="00A20351">
              <w:rPr>
                <w:rFonts w:ascii="Arial" w:eastAsia="Arial" w:hAnsi="Arial" w:cs="Arial"/>
                <w:b/>
              </w:rPr>
              <w:t xml:space="preserve">(hasta </w:t>
            </w:r>
            <w:r w:rsidR="00A20351" w:rsidRPr="00A20351">
              <w:rPr>
                <w:rFonts w:ascii="Arial" w:eastAsia="Arial" w:hAnsi="Arial" w:cs="Arial"/>
                <w:b/>
              </w:rPr>
              <w:t>7</w:t>
            </w:r>
            <w:r w:rsidR="00B92BC7" w:rsidRPr="00A20351">
              <w:rPr>
                <w:rFonts w:ascii="Arial" w:eastAsia="Arial" w:hAnsi="Arial" w:cs="Arial"/>
                <w:b/>
              </w:rPr>
              <w:t>/7)</w:t>
            </w:r>
          </w:p>
          <w:p w:rsidR="003D0061" w:rsidRPr="001362B4" w:rsidRDefault="003D0061">
            <w:pPr>
              <w:ind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3D0061" w:rsidRPr="001362B4" w:rsidRDefault="008F18F1">
            <w:pPr>
              <w:ind w:hanging="2"/>
              <w:jc w:val="center"/>
              <w:rPr>
                <w:rFonts w:ascii="Arial" w:eastAsia="Arial" w:hAnsi="Arial" w:cs="Arial"/>
                <w:highlight w:val="yellow"/>
              </w:rPr>
            </w:pPr>
            <w:r w:rsidRPr="001362B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3D0061" w:rsidRDefault="008F18F1" w:rsidP="00B92BC7">
            <w:pPr>
              <w:ind w:hanging="2"/>
              <w:jc w:val="center"/>
              <w:rPr>
                <w:rFonts w:ascii="Arial" w:eastAsia="Arial" w:hAnsi="Arial" w:cs="Arial"/>
                <w:i/>
                <w:color w:val="0000FF"/>
              </w:rPr>
            </w:pPr>
            <w:r w:rsidRPr="00D9540F">
              <w:rPr>
                <w:rFonts w:ascii="Arial" w:eastAsia="Arial" w:hAnsi="Arial" w:cs="Arial"/>
                <w:i/>
              </w:rPr>
              <w:t>Repetir filas de acuerdo a</w:t>
            </w:r>
            <w:r w:rsidR="00B92BC7">
              <w:rPr>
                <w:rFonts w:ascii="Arial" w:eastAsia="Arial" w:hAnsi="Arial" w:cs="Arial"/>
                <w:i/>
              </w:rPr>
              <w:t>l  desarrollo de los ejes</w:t>
            </w:r>
            <w:r w:rsidRPr="00D9540F">
              <w:rPr>
                <w:rFonts w:ascii="Arial" w:eastAsia="Arial" w:hAnsi="Arial" w:cs="Arial"/>
                <w:i/>
                <w:color w:val="0000FF"/>
              </w:rPr>
              <w:t>.</w:t>
            </w:r>
          </w:p>
        </w:tc>
      </w:tr>
    </w:tbl>
    <w:p w:rsidR="003D0061" w:rsidRDefault="003D0061">
      <w:pPr>
        <w:ind w:hanging="2"/>
        <w:rPr>
          <w:rFonts w:ascii="Arial" w:eastAsia="Arial" w:hAnsi="Arial" w:cs="Arial"/>
        </w:rPr>
      </w:pPr>
    </w:p>
    <w:p w:rsidR="00B92BC7" w:rsidRDefault="00B92BC7">
      <w:pPr>
        <w:ind w:hanging="2"/>
        <w:rPr>
          <w:rFonts w:ascii="Arial" w:eastAsia="Arial" w:hAnsi="Arial" w:cs="Arial"/>
        </w:rPr>
      </w:pPr>
    </w:p>
    <w:p w:rsidR="00B92BC7" w:rsidRDefault="00B92BC7">
      <w:pPr>
        <w:ind w:hanging="2"/>
        <w:rPr>
          <w:rFonts w:ascii="Arial" w:eastAsia="Arial" w:hAnsi="Arial" w:cs="Arial"/>
        </w:rPr>
      </w:pPr>
    </w:p>
    <w:p w:rsidR="00B92BC7" w:rsidRDefault="00B92BC7">
      <w:pPr>
        <w:ind w:hanging="2"/>
        <w:rPr>
          <w:rFonts w:ascii="Arial" w:eastAsia="Arial" w:hAnsi="Arial" w:cs="Arial"/>
        </w:rPr>
      </w:pPr>
    </w:p>
    <w:p w:rsidR="00E50C60" w:rsidRDefault="00E50C60">
      <w:pPr>
        <w:ind w:hanging="2"/>
        <w:rPr>
          <w:rFonts w:ascii="Arial" w:eastAsia="Arial" w:hAnsi="Arial" w:cs="Arial"/>
        </w:rPr>
      </w:pPr>
    </w:p>
    <w:p w:rsidR="00D9540F" w:rsidRPr="00B215D9" w:rsidRDefault="00D9540F" w:rsidP="00D9540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 </w:t>
      </w:r>
      <w:r w:rsidRPr="00B215D9">
        <w:rPr>
          <w:rFonts w:ascii="Arial" w:eastAsia="Arial" w:hAnsi="Arial" w:cs="Arial"/>
          <w:b/>
          <w:sz w:val="22"/>
          <w:szCs w:val="22"/>
        </w:rPr>
        <w:t xml:space="preserve">CUATRIMESTRE. </w:t>
      </w:r>
      <w:r w:rsidR="004054D9" w:rsidRPr="0008011E">
        <w:rPr>
          <w:rFonts w:ascii="Arial" w:eastAsia="Arial" w:hAnsi="Arial" w:cs="Arial"/>
          <w:b/>
          <w:sz w:val="22"/>
          <w:szCs w:val="22"/>
        </w:rPr>
        <w:t>2</w:t>
      </w:r>
      <w:r w:rsidR="0008011E" w:rsidRPr="0008011E">
        <w:rPr>
          <w:rFonts w:ascii="Arial" w:eastAsia="Arial" w:hAnsi="Arial" w:cs="Arial"/>
          <w:b/>
          <w:sz w:val="22"/>
          <w:szCs w:val="22"/>
        </w:rPr>
        <w:t>4</w:t>
      </w:r>
      <w:r w:rsidR="004054D9" w:rsidRPr="0008011E">
        <w:rPr>
          <w:rFonts w:ascii="Arial" w:eastAsia="Arial" w:hAnsi="Arial" w:cs="Arial"/>
          <w:b/>
          <w:sz w:val="22"/>
          <w:szCs w:val="22"/>
        </w:rPr>
        <w:t>/07 al 30/11/202</w:t>
      </w:r>
      <w:r w:rsidR="0008011E">
        <w:rPr>
          <w:rFonts w:ascii="Arial" w:eastAsia="Arial" w:hAnsi="Arial" w:cs="Arial"/>
          <w:b/>
          <w:sz w:val="22"/>
          <w:szCs w:val="22"/>
        </w:rPr>
        <w:t>3</w:t>
      </w:r>
      <w:r w:rsidR="004054D9" w:rsidRPr="0008011E">
        <w:rPr>
          <w:rFonts w:ascii="Arial" w:eastAsia="Arial" w:hAnsi="Arial" w:cs="Arial"/>
          <w:b/>
          <w:sz w:val="22"/>
          <w:szCs w:val="22"/>
        </w:rPr>
        <w:t>.</w:t>
      </w:r>
      <w:r w:rsidRPr="00B215D9">
        <w:rPr>
          <w:rFonts w:ascii="Arial" w:eastAsia="Arial" w:hAnsi="Arial" w:cs="Arial"/>
          <w:b/>
          <w:sz w:val="22"/>
          <w:szCs w:val="22"/>
        </w:rPr>
        <w:t xml:space="preserve"> </w:t>
      </w:r>
      <w:r w:rsidR="0008011E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9540F" w:rsidRDefault="00D9540F">
      <w:pPr>
        <w:ind w:hanging="2"/>
        <w:rPr>
          <w:rFonts w:ascii="Arial" w:eastAsia="Arial" w:hAnsi="Arial" w:cs="Arial"/>
        </w:rPr>
      </w:pPr>
    </w:p>
    <w:p w:rsidR="00D9540F" w:rsidRDefault="00D9540F">
      <w:pPr>
        <w:ind w:hanging="2"/>
        <w:rPr>
          <w:rFonts w:ascii="Arial" w:eastAsia="Arial" w:hAnsi="Arial" w:cs="Arial"/>
        </w:rPr>
      </w:pPr>
    </w:p>
    <w:tbl>
      <w:tblPr>
        <w:tblStyle w:val="a2"/>
        <w:tblW w:w="14565" w:type="dxa"/>
        <w:tblInd w:w="3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95"/>
        <w:gridCol w:w="3075"/>
        <w:gridCol w:w="3990"/>
        <w:gridCol w:w="3105"/>
      </w:tblGrid>
      <w:tr w:rsidR="00D9540F" w:rsidRPr="00D9540F" w:rsidTr="009F4D94">
        <w:trPr>
          <w:trHeight w:val="386"/>
        </w:trPr>
        <w:tc>
          <w:tcPr>
            <w:tcW w:w="14565" w:type="dxa"/>
            <w:gridSpan w:val="5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D9540F" w:rsidRPr="00D9540F" w:rsidTr="009F4D94">
        <w:tc>
          <w:tcPr>
            <w:tcW w:w="900" w:type="dxa"/>
            <w:tcBorders>
              <w:right w:val="single" w:sz="4" w:space="0" w:color="000000"/>
            </w:tcBorders>
            <w:shd w:val="clear" w:color="auto" w:fill="F9D8CD"/>
            <w:vAlign w:val="center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b/>
              </w:rPr>
              <w:t>UNIDAD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b/>
              </w:rPr>
              <w:t>O EJE</w:t>
            </w:r>
          </w:p>
        </w:tc>
        <w:tc>
          <w:tcPr>
            <w:tcW w:w="3495" w:type="dxa"/>
            <w:tcBorders>
              <w:left w:val="single" w:sz="4" w:space="0" w:color="000000"/>
            </w:tcBorders>
            <w:shd w:val="clear" w:color="auto" w:fill="F9D8CD"/>
            <w:vAlign w:val="center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b/>
              </w:rPr>
              <w:t xml:space="preserve">APRENDIZAJES </w:t>
            </w:r>
            <w:r w:rsidRPr="00D9540F"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6412589" wp14:editId="3C49F78C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317500</wp:posOffset>
                      </wp:positionV>
                      <wp:extent cx="375285" cy="180975"/>
                      <wp:effectExtent l="0" t="0" r="0" b="0"/>
                      <wp:wrapNone/>
                      <wp:docPr id="11" name="1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2645" y="3703800"/>
                                <a:ext cx="34671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540F" w:rsidRDefault="00D9540F" w:rsidP="00D9540F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12589" id="11 Flecha derecha" o:spid="_x0000_s1034" type="#_x0000_t13" style="position:absolute;margin-left:148pt;margin-top:25pt;width:29.5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" adj="1685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540F" w:rsidRDefault="00D9540F" w:rsidP="00D9540F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5" w:type="dxa"/>
            <w:shd w:val="clear" w:color="auto" w:fill="F9D8CD"/>
            <w:vAlign w:val="center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b/>
              </w:rPr>
              <w:t xml:space="preserve">INDICADORES  de LOGRO 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b/>
              </w:rPr>
              <w:t>de los APRENDIZAJES</w:t>
            </w:r>
          </w:p>
        </w:tc>
        <w:tc>
          <w:tcPr>
            <w:tcW w:w="3990" w:type="dxa"/>
            <w:shd w:val="clear" w:color="auto" w:fill="F9D8CD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b/>
              </w:rPr>
              <w:t>EXPERIENCIAS DE APRENDIZAJE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  <w:b/>
                <w:i/>
              </w:rPr>
            </w:pPr>
            <w:r w:rsidRPr="00D9540F">
              <w:rPr>
                <w:rFonts w:ascii="Arial" w:eastAsia="Arial" w:hAnsi="Arial" w:cs="Arial"/>
                <w:b/>
              </w:rPr>
              <w:t>(</w:t>
            </w:r>
            <w:r w:rsidRPr="00D9540F">
              <w:rPr>
                <w:rFonts w:ascii="Arial" w:eastAsia="Arial" w:hAnsi="Arial" w:cs="Arial"/>
                <w:b/>
                <w:i/>
              </w:rPr>
              <w:t>DEL ESTUDIANTE) E INSTANCIAS DE EVALUACIÓN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3105" w:type="dxa"/>
            <w:shd w:val="clear" w:color="auto" w:fill="F9D8CD"/>
            <w:vAlign w:val="center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b/>
              </w:rPr>
              <w:t>CRONOGRAMA</w:t>
            </w:r>
          </w:p>
        </w:tc>
      </w:tr>
      <w:tr w:rsidR="00D9540F" w:rsidRPr="00D9540F" w:rsidTr="009F4D94">
        <w:trPr>
          <w:trHeight w:val="670"/>
        </w:trPr>
        <w:tc>
          <w:tcPr>
            <w:tcW w:w="900" w:type="dxa"/>
            <w:tcBorders>
              <w:right w:val="single" w:sz="4" w:space="0" w:color="000000"/>
            </w:tcBorders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</w:rPr>
              <w:t>Título del eje o unidad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5A98485" wp14:editId="734D98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101600</wp:posOffset>
                      </wp:positionV>
                      <wp:extent cx="1695450" cy="483138"/>
                      <wp:effectExtent l="0" t="0" r="0" b="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2900" y="3557400"/>
                                <a:ext cx="1666200" cy="44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540F" w:rsidRPr="00E50C60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C6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2"/>
                                    </w:rPr>
                                    <w:t>Saberes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98485" id="12 Rectángulo" o:spid="_x0000_s1035" style="position:absolute;margin-left:18pt;margin-top:8pt;width:133.5pt;height:3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9540F" w:rsidRPr="00E50C60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50C60"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</w:rPr>
                              <w:t>Saberes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02DA1A06" wp14:editId="0425188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88265</wp:posOffset>
                      </wp:positionV>
                      <wp:extent cx="1708150" cy="861695"/>
                      <wp:effectExtent l="0" t="0" r="25400" b="14605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86169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540F" w:rsidRPr="00E50C60" w:rsidRDefault="00D9540F" w:rsidP="00B92BC7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50C6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prendizajes </w:t>
                                  </w:r>
                                </w:p>
                                <w:p w:rsidR="00D9540F" w:rsidRDefault="00D9540F" w:rsidP="00D9540F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  <w:p w:rsidR="00D9540F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DA1A06" id="13 Elipse" o:spid="_x0000_s1036" style="position:absolute;margin-left:17pt;margin-top:6.95pt;width:134.5pt;height:6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D9540F" w:rsidRPr="00E50C60" w:rsidRDefault="00D9540F" w:rsidP="00B92BC7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E50C6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prendizajes </w:t>
                            </w:r>
                          </w:p>
                          <w:p w:rsidR="00D9540F" w:rsidRDefault="00D9540F" w:rsidP="00D9540F">
                            <w:pPr>
                              <w:ind w:hanging="2"/>
                              <w:textDirection w:val="btLr"/>
                            </w:pPr>
                          </w:p>
                          <w:p w:rsidR="00D9540F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</w:rPr>
              <w:t xml:space="preserve">Se redactan con </w:t>
            </w:r>
            <w:r w:rsidRPr="00D9540F">
              <w:rPr>
                <w:rFonts w:ascii="Arial" w:eastAsia="Arial" w:hAnsi="Arial" w:cs="Arial"/>
                <w:u w:val="single"/>
              </w:rPr>
              <w:t>verbo sustantivado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i/>
              </w:rPr>
              <w:t xml:space="preserve">Por ejemplo: 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i/>
              </w:rPr>
              <w:t xml:space="preserve">Identificación de </w:t>
            </w:r>
            <w:r w:rsidRPr="00D9540F">
              <w:rPr>
                <w:rFonts w:ascii="Arial" w:eastAsia="Arial" w:hAnsi="Arial" w:cs="Arial"/>
                <w:b/>
                <w:i/>
              </w:rPr>
              <w:t>características propias del pensamiento filosófico</w:t>
            </w:r>
            <w:r w:rsidRPr="00D9540F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3075" w:type="dxa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E2B6777" wp14:editId="022CF7F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12700</wp:posOffset>
                      </wp:positionV>
                      <wp:extent cx="1675765" cy="692150"/>
                      <wp:effectExtent l="0" t="0" r="19685" b="1270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76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540F" w:rsidRPr="00E50C60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C6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2"/>
                                    </w:rPr>
                                    <w:t xml:space="preserve">Procesos cognitivos observables </w:t>
                                  </w:r>
                                </w:p>
                                <w:p w:rsidR="00D9540F" w:rsidRPr="00E50C60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C6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2"/>
                                    </w:rPr>
                                    <w:t>para la evaluación.</w:t>
                                  </w:r>
                                </w:p>
                                <w:p w:rsidR="00D9540F" w:rsidRPr="00E50C60" w:rsidRDefault="00D9540F" w:rsidP="00D9540F">
                                  <w:pPr>
                                    <w:ind w:hanging="2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6777" id="14 Rectángulo" o:spid="_x0000_s1037" style="position:absolute;margin-left:6pt;margin-top:1pt;width:131.95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9540F" w:rsidRPr="00E50C60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50C60"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</w:rPr>
                              <w:t xml:space="preserve">Procesos cognitivos observables </w:t>
                            </w:r>
                          </w:p>
                          <w:p w:rsidR="00D9540F" w:rsidRPr="00E50C60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50C60"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</w:rPr>
                              <w:t>para la evaluación.</w:t>
                            </w:r>
                          </w:p>
                          <w:p w:rsidR="00D9540F" w:rsidRPr="00E50C60" w:rsidRDefault="00D9540F" w:rsidP="00D9540F">
                            <w:pPr>
                              <w:ind w:hanging="2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231B515" wp14:editId="17FCA98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48260</wp:posOffset>
                      </wp:positionV>
                      <wp:extent cx="1692910" cy="1022350"/>
                      <wp:effectExtent l="0" t="0" r="21590" b="25400"/>
                      <wp:wrapSquare wrapText="bothSides" distT="0" distB="0" distL="114300" distR="114300"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910" cy="102235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540F" w:rsidRPr="00E50C60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 w:rsidRPr="00E50C6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</w:rPr>
                                    <w:t xml:space="preserve">En concordancia con los aprendizajes </w:t>
                                  </w:r>
                                </w:p>
                                <w:p w:rsidR="00D9540F" w:rsidRDefault="00D9540F" w:rsidP="00D9540F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1B515" id="15 Elipse" o:spid="_x0000_s1038" style="position:absolute;margin-left:3pt;margin-top:3.8pt;width:133.3pt;height:8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D9540F" w:rsidRPr="00E50C60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</w:pPr>
                            <w:r w:rsidRPr="00E50C60"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En concordancia con los aprendizajes </w:t>
                            </w:r>
                          </w:p>
                          <w:p w:rsidR="00D9540F" w:rsidRDefault="00D9540F" w:rsidP="00D9540F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</w:rPr>
              <w:t xml:space="preserve">Se  sugiere </w:t>
            </w:r>
            <w:r w:rsidRPr="00D9540F">
              <w:rPr>
                <w:rFonts w:ascii="Arial" w:eastAsia="Arial" w:hAnsi="Arial" w:cs="Arial"/>
                <w:u w:val="single"/>
              </w:rPr>
              <w:t>un indicador</w:t>
            </w:r>
            <w:r w:rsidRPr="00D9540F">
              <w:rPr>
                <w:rFonts w:ascii="Arial" w:eastAsia="Arial" w:hAnsi="Arial" w:cs="Arial"/>
              </w:rPr>
              <w:t xml:space="preserve"> 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u w:val="single"/>
              </w:rPr>
              <w:t>para cada aprendizaje</w:t>
            </w:r>
            <w:r w:rsidRPr="00D9540F">
              <w:rPr>
                <w:rFonts w:ascii="Arial" w:eastAsia="Arial" w:hAnsi="Arial" w:cs="Arial"/>
              </w:rPr>
              <w:t xml:space="preserve"> como mínimo.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</w:rPr>
              <w:t xml:space="preserve">Se redactan con </w:t>
            </w:r>
            <w:r w:rsidRPr="00D9540F">
              <w:rPr>
                <w:rFonts w:ascii="Arial" w:eastAsia="Arial" w:hAnsi="Arial" w:cs="Arial"/>
                <w:u w:val="single"/>
              </w:rPr>
              <w:t>verbo infinitivo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i/>
              </w:rPr>
              <w:t xml:space="preserve">Por ejemplo: 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i/>
              </w:rPr>
              <w:t>Reconocer las características propias del pensamiento filosófico.</w:t>
            </w:r>
          </w:p>
        </w:tc>
        <w:tc>
          <w:tcPr>
            <w:tcW w:w="3990" w:type="dxa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52FF9BE8" wp14:editId="330CF3E7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0</wp:posOffset>
                      </wp:positionV>
                      <wp:extent cx="1898650" cy="552450"/>
                      <wp:effectExtent l="0" t="0" r="2540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540F" w:rsidRPr="00E50C60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C6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2"/>
                                    </w:rPr>
                                    <w:t xml:space="preserve">Estrategias de enseñanza y aprendizaje y evaluación. </w:t>
                                  </w:r>
                                </w:p>
                                <w:p w:rsidR="00D9540F" w:rsidRDefault="00D9540F" w:rsidP="00D9540F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F9BE8" id="16 Rectángulo" o:spid="_x0000_s1039" style="position:absolute;margin-left:30.25pt;margin-top:0;width:14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9540F" w:rsidRPr="00E50C60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50C60">
                              <w:rPr>
                                <w:rFonts w:ascii="Arial" w:eastAsia="Calibri" w:hAnsi="Arial" w:cs="Arial"/>
                                <w:color w:val="000000"/>
                                <w:sz w:val="22"/>
                              </w:rPr>
                              <w:t xml:space="preserve">Estrategias de enseñanza y aprendizaje y evaluación. </w:t>
                            </w:r>
                          </w:p>
                          <w:p w:rsidR="00D9540F" w:rsidRDefault="00D9540F" w:rsidP="00D9540F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12F5B432" wp14:editId="770E9C61">
                      <wp:simplePos x="0" y="0"/>
                      <wp:positionH relativeFrom="column">
                        <wp:posOffset>1058</wp:posOffset>
                      </wp:positionH>
                      <wp:positionV relativeFrom="paragraph">
                        <wp:posOffset>62865</wp:posOffset>
                      </wp:positionV>
                      <wp:extent cx="2457450" cy="1031028"/>
                      <wp:effectExtent l="0" t="0" r="19050" b="17145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031028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81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540F" w:rsidRPr="00204870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487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</w:rPr>
                                    <w:t xml:space="preserve">Actividades concretas   </w:t>
                                  </w:r>
                                </w:p>
                                <w:p w:rsidR="00D9540F" w:rsidRPr="00204870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</w:rPr>
                                  </w:pPr>
                                  <w:r w:rsidRPr="0020487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</w:rPr>
                                    <w:t xml:space="preserve">para aprender los saberes </w:t>
                                  </w:r>
                                </w:p>
                                <w:p w:rsidR="00204870" w:rsidRPr="00204870" w:rsidRDefault="00204870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4870">
                                    <w:rPr>
                                      <w:rFonts w:ascii="Arial" w:hAnsi="Arial" w:cs="Arial"/>
                                    </w:rPr>
                                    <w:t>(presenciales y/o virtuales según acuerdos de área)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5B432" id="17 Elipse" o:spid="_x0000_s1040" style="position:absolute;margin-left:.1pt;margin-top:4.95pt;width:193.5pt;height:8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" fillcolor="#92cddc" strokecolor="#92cddc" strokeweight="1pt">
                      <v:fill color2="#daeef3" angle="315" focus="5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D9540F" w:rsidRPr="00204870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204870"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Actividades concretas   </w:t>
                            </w:r>
                          </w:p>
                          <w:p w:rsidR="00D9540F" w:rsidRPr="00204870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</w:pPr>
                            <w:r w:rsidRPr="00204870"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para aprender los saberes </w:t>
                            </w:r>
                          </w:p>
                          <w:p w:rsidR="00204870" w:rsidRPr="00204870" w:rsidRDefault="00204870" w:rsidP="00D9540F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204870">
                              <w:rPr>
                                <w:rFonts w:ascii="Arial" w:hAnsi="Arial" w:cs="Arial"/>
                              </w:rPr>
                              <w:t>(presenciales y/o virtuales según acuerdos de área)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06923A9D" wp14:editId="32DF58CD">
                      <wp:simplePos x="0" y="0"/>
                      <wp:positionH relativeFrom="column">
                        <wp:posOffset>-7408</wp:posOffset>
                      </wp:positionH>
                      <wp:positionV relativeFrom="paragraph">
                        <wp:posOffset>71967</wp:posOffset>
                      </wp:positionV>
                      <wp:extent cx="2508250" cy="770466"/>
                      <wp:effectExtent l="0" t="0" r="25400" b="10795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0" cy="77046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81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540F" w:rsidRPr="00E50C60" w:rsidRDefault="00D9540F" w:rsidP="00D9540F">
                                  <w:pPr>
                                    <w:ind w:hanging="2"/>
                                    <w:jc w:val="center"/>
                                    <w:textDirection w:val="btL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Estrategias e instrumentos de evaluación </w:t>
                                  </w:r>
                                  <w:r w:rsidRPr="00E50C60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de diagnóstico, proceso </w:t>
                                  </w:r>
                                  <w:r w:rsidR="00B257F6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y resultad</w:t>
                                  </w:r>
                                  <w:r w:rsidR="00B92BC7"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23A9D" id="18 Elipse" o:spid="_x0000_s1041" style="position:absolute;margin-left:-.6pt;margin-top:5.65pt;width:197.5pt;height:60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" fillcolor="#92cddc" strokecolor="#92cddc" strokeweight="1pt">
                      <v:fill color2="#daeef3" angle="315" focus="5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D9540F" w:rsidRPr="00E50C60" w:rsidRDefault="00D9540F" w:rsidP="00D9540F">
                            <w:pPr>
                              <w:ind w:hanging="2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Estrategias e instrumentos de evaluación </w:t>
                            </w:r>
                            <w:r w:rsidRPr="00E50C6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de diagnóstico, proceso </w:t>
                            </w:r>
                            <w:r w:rsidR="00B257F6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y resultad</w:t>
                            </w:r>
                            <w:r w:rsidR="00B92BC7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</w:rPr>
              <w:t xml:space="preserve">Se redactan con </w:t>
            </w:r>
            <w:r w:rsidRPr="00D9540F">
              <w:rPr>
                <w:rFonts w:ascii="Arial" w:eastAsia="Arial" w:hAnsi="Arial" w:cs="Arial"/>
                <w:u w:val="single"/>
              </w:rPr>
              <w:t>verbo sustantivado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i/>
              </w:rPr>
              <w:t>Por ejemplo: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i/>
              </w:rPr>
              <w:t>Lectura de textos</w:t>
            </w: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  <w:i/>
              </w:rPr>
              <w:t>Observación y análisis de video</w:t>
            </w:r>
          </w:p>
        </w:tc>
        <w:tc>
          <w:tcPr>
            <w:tcW w:w="3105" w:type="dxa"/>
          </w:tcPr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D9540F">
            <w:pPr>
              <w:ind w:hanging="2"/>
              <w:rPr>
                <w:rFonts w:ascii="Arial" w:eastAsia="Arial" w:hAnsi="Arial" w:cs="Arial"/>
              </w:rPr>
            </w:pPr>
          </w:p>
          <w:p w:rsidR="00D9540F" w:rsidRPr="00D9540F" w:rsidRDefault="00D9540F" w:rsidP="00B92BC7">
            <w:pPr>
              <w:ind w:hanging="2"/>
              <w:jc w:val="center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</w:rPr>
              <w:t>Período a incluir:</w:t>
            </w:r>
          </w:p>
          <w:p w:rsidR="00D9540F" w:rsidRDefault="00D9540F" w:rsidP="00D9540F">
            <w:pPr>
              <w:ind w:hanging="2"/>
              <w:rPr>
                <w:rFonts w:ascii="Arial" w:eastAsia="Arial" w:hAnsi="Arial" w:cs="Arial"/>
                <w:b/>
              </w:rPr>
            </w:pPr>
          </w:p>
          <w:p w:rsidR="00D9540F" w:rsidRDefault="00D9540F" w:rsidP="00B92BC7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Julio</w:t>
            </w:r>
            <w:r w:rsidR="00B92BC7">
              <w:rPr>
                <w:rFonts w:ascii="Arial" w:eastAsia="Arial" w:hAnsi="Arial" w:cs="Arial"/>
                <w:b/>
              </w:rPr>
              <w:t xml:space="preserve"> (</w:t>
            </w:r>
            <w:r w:rsidR="00B92BC7" w:rsidRPr="0008011E">
              <w:rPr>
                <w:rFonts w:ascii="Arial" w:eastAsia="Arial" w:hAnsi="Arial" w:cs="Arial"/>
                <w:b/>
              </w:rPr>
              <w:t>desde 2</w:t>
            </w:r>
            <w:r w:rsidR="0008011E" w:rsidRPr="0008011E">
              <w:rPr>
                <w:rFonts w:ascii="Arial" w:eastAsia="Arial" w:hAnsi="Arial" w:cs="Arial"/>
                <w:b/>
              </w:rPr>
              <w:t>4</w:t>
            </w:r>
            <w:r w:rsidR="00B92BC7" w:rsidRPr="0008011E">
              <w:rPr>
                <w:rFonts w:ascii="Arial" w:eastAsia="Arial" w:hAnsi="Arial" w:cs="Arial"/>
                <w:b/>
              </w:rPr>
              <w:t>/7)</w:t>
            </w:r>
          </w:p>
          <w:p w:rsidR="00D9540F" w:rsidRDefault="00D9540F" w:rsidP="00B92BC7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Agosto</w:t>
            </w:r>
          </w:p>
          <w:p w:rsidR="00D9540F" w:rsidRDefault="00D9540F" w:rsidP="00B92BC7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Setiembre</w:t>
            </w:r>
          </w:p>
          <w:p w:rsidR="00D9540F" w:rsidRDefault="00D9540F" w:rsidP="00B92BC7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Octubre</w:t>
            </w:r>
          </w:p>
          <w:p w:rsidR="009C558D" w:rsidRDefault="00D9540F" w:rsidP="009C558D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Noviembre</w:t>
            </w:r>
            <w:r w:rsidR="009C558D">
              <w:rPr>
                <w:rFonts w:ascii="Arial" w:eastAsia="Arial" w:hAnsi="Arial" w:cs="Arial"/>
                <w:b/>
              </w:rPr>
              <w:t>.</w:t>
            </w:r>
          </w:p>
          <w:p w:rsidR="00D9540F" w:rsidRPr="00D9540F" w:rsidRDefault="009C558D" w:rsidP="009C558D">
            <w:pPr>
              <w:ind w:hanging="2"/>
              <w:jc w:val="center"/>
              <w:rPr>
                <w:rFonts w:ascii="Arial" w:eastAsia="Arial" w:hAnsi="Arial" w:cs="Arial"/>
              </w:rPr>
            </w:pPr>
            <w:r w:rsidRPr="00D9540F">
              <w:rPr>
                <w:rFonts w:ascii="Arial" w:eastAsia="Arial" w:hAnsi="Arial" w:cs="Arial"/>
              </w:rPr>
              <w:t xml:space="preserve"> </w:t>
            </w:r>
          </w:p>
          <w:p w:rsidR="00D9540F" w:rsidRPr="00D9540F" w:rsidRDefault="00B92BC7" w:rsidP="00B92BC7">
            <w:pPr>
              <w:ind w:hanging="2"/>
              <w:jc w:val="center"/>
              <w:rPr>
                <w:rFonts w:ascii="Arial" w:eastAsia="Arial" w:hAnsi="Arial" w:cs="Arial"/>
                <w:i/>
              </w:rPr>
            </w:pPr>
            <w:r w:rsidRPr="00D9540F">
              <w:rPr>
                <w:rFonts w:ascii="Arial" w:eastAsia="Arial" w:hAnsi="Arial" w:cs="Arial"/>
                <w:i/>
              </w:rPr>
              <w:t>Repetir filas de acuerdo a</w:t>
            </w:r>
            <w:r>
              <w:rPr>
                <w:rFonts w:ascii="Arial" w:eastAsia="Arial" w:hAnsi="Arial" w:cs="Arial"/>
                <w:i/>
              </w:rPr>
              <w:t>l  desarrollo de los ejes</w:t>
            </w:r>
          </w:p>
        </w:tc>
      </w:tr>
    </w:tbl>
    <w:p w:rsidR="00D9540F" w:rsidRDefault="00D9540F">
      <w:pPr>
        <w:ind w:hanging="2"/>
        <w:rPr>
          <w:rFonts w:ascii="Arial" w:eastAsia="Arial" w:hAnsi="Arial" w:cs="Arial"/>
        </w:rPr>
      </w:pPr>
    </w:p>
    <w:p w:rsidR="00D9540F" w:rsidRDefault="00D9540F">
      <w:pPr>
        <w:ind w:hanging="2"/>
        <w:rPr>
          <w:rFonts w:ascii="Arial" w:eastAsia="Arial" w:hAnsi="Arial" w:cs="Arial"/>
        </w:rPr>
      </w:pPr>
    </w:p>
    <w:p w:rsidR="003D0061" w:rsidRDefault="008F18F1">
      <w:pPr>
        <w:ind w:hanging="2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                                                         </w:t>
      </w:r>
    </w:p>
    <w:p w:rsidR="003D0061" w:rsidRDefault="003D0061">
      <w:pPr>
        <w:ind w:hanging="2"/>
        <w:jc w:val="right"/>
        <w:rPr>
          <w:rFonts w:ascii="Arial" w:eastAsia="Arial" w:hAnsi="Arial" w:cs="Arial"/>
          <w:b/>
          <w:i/>
        </w:rPr>
      </w:pPr>
    </w:p>
    <w:p w:rsidR="003D0061" w:rsidRDefault="008F1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PRESENTACIÓN FORMAL:</w:t>
      </w:r>
    </w:p>
    <w:p w:rsidR="003D0061" w:rsidRDefault="003D0061" w:rsidP="001362B4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1362B4" w:rsidRDefault="001362B4" w:rsidP="00136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362B4" w:rsidRPr="0008011E" w:rsidRDefault="001362B4" w:rsidP="00136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08011E">
        <w:rPr>
          <w:rFonts w:ascii="Arial" w:eastAsia="Calibri" w:hAnsi="Arial" w:cs="Arial"/>
          <w:b/>
          <w:sz w:val="22"/>
          <w:szCs w:val="22"/>
        </w:rPr>
        <w:t xml:space="preserve">Fecha de entrega: </w:t>
      </w:r>
      <w:r w:rsidR="00210CD1" w:rsidRPr="0008011E">
        <w:rPr>
          <w:rFonts w:ascii="Arial" w:eastAsia="Calibri" w:hAnsi="Arial" w:cs="Arial"/>
          <w:b/>
          <w:sz w:val="22"/>
          <w:szCs w:val="22"/>
        </w:rPr>
        <w:t>semana 10 al 14 de abril  de 2023.</w:t>
      </w:r>
    </w:p>
    <w:p w:rsidR="001362B4" w:rsidRPr="0008011E" w:rsidRDefault="001362B4" w:rsidP="00136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08011E">
        <w:rPr>
          <w:rFonts w:ascii="Arial" w:eastAsia="Calibri" w:hAnsi="Arial" w:cs="Arial"/>
          <w:sz w:val="22"/>
          <w:szCs w:val="22"/>
        </w:rPr>
        <w:t>Formato de presentación: hoja A4. Arial 11</w:t>
      </w:r>
    </w:p>
    <w:p w:rsidR="00CF2691" w:rsidRPr="0008011E" w:rsidRDefault="00CF2691" w:rsidP="00CF2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  <w:bookmarkStart w:id="1" w:name="_GoBack"/>
      <w:bookmarkEnd w:id="1"/>
    </w:p>
    <w:p w:rsidR="00CF2691" w:rsidRPr="0008011E" w:rsidRDefault="00CF2691" w:rsidP="00CF2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08011E">
        <w:rPr>
          <w:rFonts w:ascii="Arial" w:eastAsia="Calibri" w:hAnsi="Arial" w:cs="Arial"/>
          <w:sz w:val="22"/>
          <w:szCs w:val="22"/>
        </w:rPr>
        <w:t>La  planificación es anual.</w:t>
      </w:r>
    </w:p>
    <w:p w:rsidR="00CF2691" w:rsidRPr="0008011E" w:rsidRDefault="00CF2691" w:rsidP="00CF2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08011E">
        <w:rPr>
          <w:rFonts w:ascii="Arial" w:eastAsia="Calibri" w:hAnsi="Arial" w:cs="Arial"/>
          <w:sz w:val="22"/>
          <w:szCs w:val="22"/>
        </w:rPr>
        <w:t xml:space="preserve">Se recuerda incorporar a los mismos las sugerencias realizadas por la Jefatura, Referencia o Coordinación en 2022. </w:t>
      </w:r>
    </w:p>
    <w:p w:rsidR="00CF2691" w:rsidRPr="0008011E" w:rsidRDefault="00CF2691" w:rsidP="00CF2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</w:p>
    <w:p w:rsidR="001362B4" w:rsidRPr="0008011E" w:rsidRDefault="00CF2691" w:rsidP="00136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08011E">
        <w:rPr>
          <w:rFonts w:ascii="Arial" w:eastAsia="Calibri" w:hAnsi="Arial" w:cs="Arial"/>
          <w:sz w:val="22"/>
          <w:szCs w:val="22"/>
        </w:rPr>
        <w:t>D</w:t>
      </w:r>
      <w:r w:rsidR="001362B4" w:rsidRPr="0008011E">
        <w:rPr>
          <w:rFonts w:ascii="Arial" w:eastAsia="Calibri" w:hAnsi="Arial" w:cs="Arial"/>
          <w:sz w:val="22"/>
          <w:szCs w:val="22"/>
        </w:rPr>
        <w:t xml:space="preserve">ebe presentarse </w:t>
      </w:r>
      <w:r w:rsidR="001362B4" w:rsidRPr="0008011E">
        <w:rPr>
          <w:rFonts w:ascii="Arial" w:eastAsia="Calibri" w:hAnsi="Arial" w:cs="Arial"/>
          <w:b/>
          <w:sz w:val="22"/>
          <w:szCs w:val="22"/>
        </w:rPr>
        <w:t>una Planificación</w:t>
      </w:r>
      <w:r w:rsidR="001362B4" w:rsidRPr="0008011E">
        <w:rPr>
          <w:rFonts w:ascii="Arial" w:eastAsia="Calibri" w:hAnsi="Arial" w:cs="Arial"/>
          <w:sz w:val="22"/>
          <w:szCs w:val="22"/>
        </w:rPr>
        <w:t xml:space="preserve"> </w:t>
      </w:r>
      <w:r w:rsidR="001362B4" w:rsidRPr="0008011E">
        <w:rPr>
          <w:rFonts w:ascii="Arial" w:eastAsia="Calibri" w:hAnsi="Arial" w:cs="Arial"/>
          <w:b/>
          <w:sz w:val="22"/>
          <w:szCs w:val="22"/>
        </w:rPr>
        <w:t>por profesor, por curso</w:t>
      </w:r>
      <w:r w:rsidR="001362B4" w:rsidRPr="0008011E">
        <w:rPr>
          <w:rFonts w:ascii="Arial" w:eastAsia="Calibri" w:hAnsi="Arial" w:cs="Arial"/>
          <w:sz w:val="22"/>
          <w:szCs w:val="22"/>
        </w:rPr>
        <w:t>. (Salvo que se trate del mismo profesor en la misma orientación, en este caso puede entregar un ejemplar en el que consigne los cursos a cargo).</w:t>
      </w:r>
    </w:p>
    <w:p w:rsidR="001362B4" w:rsidRPr="0008011E" w:rsidRDefault="001362B4" w:rsidP="00136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</w:p>
    <w:p w:rsidR="001362B4" w:rsidRPr="0008011E" w:rsidRDefault="001362B4" w:rsidP="00136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08011E">
        <w:rPr>
          <w:rFonts w:ascii="Arial" w:eastAsia="Calibri" w:hAnsi="Arial" w:cs="Arial"/>
          <w:sz w:val="22"/>
          <w:szCs w:val="22"/>
        </w:rPr>
        <w:t>Las Planificaciones deben entregarse:</w:t>
      </w:r>
      <w:r w:rsidR="00210CD1" w:rsidRPr="0008011E">
        <w:rPr>
          <w:rFonts w:ascii="Arial" w:eastAsia="Calibri" w:hAnsi="Arial" w:cs="Arial"/>
          <w:sz w:val="22"/>
          <w:szCs w:val="22"/>
        </w:rPr>
        <w:t xml:space="preserve"> por correo electrónico  al Jefe de área /Referente o Coordinador</w:t>
      </w:r>
    </w:p>
    <w:p w:rsidR="001362B4" w:rsidRPr="0008011E" w:rsidRDefault="001362B4" w:rsidP="00136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</w:p>
    <w:p w:rsidR="003D0061" w:rsidRPr="0008011E" w:rsidRDefault="00210CD1" w:rsidP="00CF2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08011E">
        <w:rPr>
          <w:rFonts w:ascii="Arial" w:eastAsia="Calibri" w:hAnsi="Arial" w:cs="Arial"/>
          <w:b/>
          <w:sz w:val="22"/>
          <w:szCs w:val="22"/>
        </w:rPr>
        <w:t xml:space="preserve">Requisito para la presentación digital definitiva: </w:t>
      </w:r>
      <w:r w:rsidRPr="0008011E">
        <w:rPr>
          <w:rFonts w:ascii="Arial" w:eastAsia="Calibri" w:hAnsi="Arial" w:cs="Arial"/>
          <w:sz w:val="22"/>
          <w:szCs w:val="22"/>
        </w:rPr>
        <w:t>enviar digitalmente al Jefe/Referente del área/ Coordinador, según corresponda, para su revisión al menos una semana antes de la fecha de entrega estipulada por la Institución. Realizar la entrega definitiva al Jefe/Referente/Coordinador, luego de incorporar las sugerencias indicadas.</w:t>
      </w:r>
    </w:p>
    <w:p w:rsidR="00CF2691" w:rsidRPr="0008011E" w:rsidRDefault="00CF2691" w:rsidP="00CF2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color w:val="7030A0"/>
          <w:sz w:val="22"/>
          <w:szCs w:val="22"/>
        </w:rPr>
      </w:pPr>
    </w:p>
    <w:p w:rsidR="003D0061" w:rsidRDefault="003D0061">
      <w:pPr>
        <w:ind w:hanging="2"/>
        <w:jc w:val="right"/>
        <w:rPr>
          <w:rFonts w:ascii="Arial" w:eastAsia="Arial" w:hAnsi="Arial" w:cs="Arial"/>
          <w:b/>
          <w:i/>
        </w:rPr>
      </w:pPr>
    </w:p>
    <w:p w:rsidR="003D0061" w:rsidRDefault="003D0061">
      <w:pPr>
        <w:ind w:hanging="2"/>
        <w:jc w:val="right"/>
        <w:rPr>
          <w:rFonts w:ascii="Arial" w:eastAsia="Arial" w:hAnsi="Arial" w:cs="Arial"/>
          <w:color w:val="7030A0"/>
          <w:sz w:val="22"/>
          <w:szCs w:val="22"/>
          <w:highlight w:val="yellow"/>
        </w:rPr>
      </w:pPr>
    </w:p>
    <w:sectPr w:rsidR="003D0061">
      <w:headerReference w:type="default" r:id="rId8"/>
      <w:footerReference w:type="even" r:id="rId9"/>
      <w:footerReference w:type="default" r:id="rId10"/>
      <w:pgSz w:w="16840" w:h="11907" w:orient="landscape"/>
      <w:pgMar w:top="709" w:right="907" w:bottom="964" w:left="14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BF" w:rsidRDefault="006103BF">
      <w:r>
        <w:separator/>
      </w:r>
    </w:p>
  </w:endnote>
  <w:endnote w:type="continuationSeparator" w:id="0">
    <w:p w:rsidR="006103BF" w:rsidRDefault="006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61" w:rsidRDefault="008F18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D0061" w:rsidRDefault="003D0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97603"/>
      <w:docPartObj>
        <w:docPartGallery w:val="Page Numbers (Bottom of Page)"/>
        <w:docPartUnique/>
      </w:docPartObj>
    </w:sdtPr>
    <w:sdtEndPr/>
    <w:sdtContent>
      <w:p w:rsidR="00E50C60" w:rsidRDefault="00E50C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914" w:rsidRPr="00743914">
          <w:rPr>
            <w:noProof/>
            <w:lang w:val="es-ES"/>
          </w:rPr>
          <w:t>1</w:t>
        </w:r>
        <w:r>
          <w:fldChar w:fldCharType="end"/>
        </w:r>
      </w:p>
    </w:sdtContent>
  </w:sdt>
  <w:p w:rsidR="003D0061" w:rsidRDefault="003D0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BF" w:rsidRDefault="006103BF">
      <w:r>
        <w:separator/>
      </w:r>
    </w:p>
  </w:footnote>
  <w:footnote w:type="continuationSeparator" w:id="0">
    <w:p w:rsidR="006103BF" w:rsidRDefault="0061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33" w:rsidRDefault="00A00C33" w:rsidP="00A00C3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  <w:r w:rsidRPr="00CC1EA0">
      <w:rPr>
        <w:noProof/>
        <w:sz w:val="24"/>
        <w:szCs w:val="24"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C042D5" wp14:editId="5FD0E821">
              <wp:simplePos x="0" y="0"/>
              <wp:positionH relativeFrom="column">
                <wp:posOffset>-131657</wp:posOffset>
              </wp:positionH>
              <wp:positionV relativeFrom="paragraph">
                <wp:posOffset>-220133</wp:posOffset>
              </wp:positionV>
              <wp:extent cx="9081558" cy="738505"/>
              <wp:effectExtent l="0" t="0" r="571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1558" cy="738505"/>
                        <a:chOff x="0" y="0"/>
                        <a:chExt cx="9082484" cy="738505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443425" y="168969"/>
                          <a:ext cx="2639059" cy="471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C33" w:rsidRPr="008322C9" w:rsidRDefault="00A00C33" w:rsidP="00A00C33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A00C33" w:rsidRPr="008322C9" w:rsidRDefault="00A00C33" w:rsidP="00A00C33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042D5" id="Grupo 1" o:spid="_x0000_s1042" style="position:absolute;margin-left:-10.35pt;margin-top:-17.35pt;width:715.1pt;height:58.15pt;z-index:251659264;mso-width-relative:margin;mso-height-relative:margin" coordsize="90824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">
              <v:group id="Grupo 205" o:spid="_x0000_s1043" style="position:absolute;width:29772;height:7385" coordorigin="-381,-77" coordsize="29772,7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44" type="#_x0000_t75" style="position:absolute;left:-381;top:695;width:16084;height:5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Y9/GAAAA3AAAAA8AAABkcnMvZG93bnJldi54bWxEj0FrwkAUhO+F/oflFXoR3TRCldQ1iLTF&#10;4ilG1OMj+0xCs29Ddpuk/75bEDwOM/MNs0pH04ieOldbVvAyi0AQF1bXXCo45h/TJQjnkTU2lknB&#10;LzlI148PK0y0HTij/uBLESDsElRQed8mUrqiIoNuZlvi4F1tZ9AH2ZVSdzgEuGlkHEWv0mDNYaHC&#10;lrYVFd+HH6Mg+zzti8v5kk/e8wl/2fq6sG2v1PPTuHkD4Wn09/CtvdMK4mgO/2fCEZ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xj38YAAADcAAAADwAAAAAAAAAAAAAA&#10;AACfAgAAZHJzL2Rvd25yZXYueG1sUEsFBgAAAAAEAAQA9wAAAJIDAAAAAA==&#10;">
                  <v:imagedata r:id="rId3" o:title="" grayscale="t"/>
                  <v:path arrowok="t"/>
                </v:shape>
                <v:shape id="Imagen 202" o:spid="_x0000_s1045" type="#_x0000_t75" alt="Escuela del Magisterio" style="position:absolute;left:16278;top:-77;width:13113;height:7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+08HEAAAA3AAAAA8AAABkcnMvZG93bnJldi54bWxEj8FqwzAQRO+B/oPYQi8hluJDCK6VENqY&#10;Osc6hl4Xa2O7tVbGUhL376tCocdhZt4w+X62g7jR5HvHGtaJAkHcONNzq6E+F6stCB+QDQ6OScM3&#10;edjvHhY5Zsbd+Z1uVWhFhLDPUEMXwphJ6ZuOLPrEjcTRu7jJYohyaqWZ8B7hdpCpUhtpsee40OFI&#10;Lx01X9XVavgYjo3iuizWb8utKfzhM+1Pr1o/Pc6HZxCB5vAf/muXRkOqUvg9E4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+08HEAAAA3AAAAA8AAAAAAAAAAAAAAAAA&#10;nwIAAGRycy9kb3ducmV2LnhtbFBLBQYAAAAABAAEAPcAAACQAw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6" type="#_x0000_t202" style="position:absolute;left:64434;top:1689;width:26390;height: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:rsidR="00A00C33" w:rsidRPr="008322C9" w:rsidRDefault="00A00C33" w:rsidP="00A00C33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A00C33" w:rsidRPr="008322C9" w:rsidRDefault="00A00C33" w:rsidP="00A00C33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00C33" w:rsidRDefault="00A00C33" w:rsidP="00A00C3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</w:p>
  <w:p w:rsidR="00A00C33" w:rsidRDefault="00A00C33" w:rsidP="00A00C3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</w:p>
  <w:p w:rsidR="001362B4" w:rsidRDefault="001362B4">
    <w:pPr>
      <w:pBdr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</w:p>
  <w:p w:rsidR="00FF64CA" w:rsidRDefault="00FF64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2FF9"/>
    <w:multiLevelType w:val="multilevel"/>
    <w:tmpl w:val="4990A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7A45399"/>
    <w:multiLevelType w:val="multilevel"/>
    <w:tmpl w:val="9DA8A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B5E6CFB"/>
    <w:multiLevelType w:val="multilevel"/>
    <w:tmpl w:val="65329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D4C5109"/>
    <w:multiLevelType w:val="hybridMultilevel"/>
    <w:tmpl w:val="0046F1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52D5C"/>
    <w:multiLevelType w:val="multilevel"/>
    <w:tmpl w:val="9EB88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61"/>
    <w:rsid w:val="0008011E"/>
    <w:rsid w:val="000D5B92"/>
    <w:rsid w:val="001362B4"/>
    <w:rsid w:val="00204870"/>
    <w:rsid w:val="00210CD1"/>
    <w:rsid w:val="00235809"/>
    <w:rsid w:val="002724ED"/>
    <w:rsid w:val="003D0061"/>
    <w:rsid w:val="003D0613"/>
    <w:rsid w:val="004054D9"/>
    <w:rsid w:val="004244DC"/>
    <w:rsid w:val="005327FB"/>
    <w:rsid w:val="00571436"/>
    <w:rsid w:val="006103BF"/>
    <w:rsid w:val="006A1DF0"/>
    <w:rsid w:val="00743914"/>
    <w:rsid w:val="00750624"/>
    <w:rsid w:val="0082532A"/>
    <w:rsid w:val="008A668E"/>
    <w:rsid w:val="008F18F1"/>
    <w:rsid w:val="009C558D"/>
    <w:rsid w:val="00A00C33"/>
    <w:rsid w:val="00A20351"/>
    <w:rsid w:val="00B215D9"/>
    <w:rsid w:val="00B21F2C"/>
    <w:rsid w:val="00B257F6"/>
    <w:rsid w:val="00B92BC7"/>
    <w:rsid w:val="00C5762C"/>
    <w:rsid w:val="00CF2691"/>
    <w:rsid w:val="00D33D64"/>
    <w:rsid w:val="00D7282B"/>
    <w:rsid w:val="00D9540F"/>
    <w:rsid w:val="00E50C6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3638D5D-2CF1-4CCE-A846-3FF1BF93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qFormat/>
    <w:rsid w:val="002D403E"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ind w:left="720" w:hanging="360"/>
    </w:pPr>
    <w:rPr>
      <w:rFonts w:ascii="Frutiger-BoldItalic" w:hAnsi="Frutiger-BoldItalic"/>
      <w:noProof/>
      <w:color w:val="000000"/>
      <w:sz w:val="22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Subttulo">
    <w:name w:val="Subtitle"/>
    <w:basedOn w:val="Normal"/>
    <w:next w:val="Normal"/>
    <w:rPr>
      <w:b/>
      <w:sz w:val="24"/>
      <w:szCs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DcmBJnUQucIk3GRZ7WQKXdwGA==">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CICUNC</dc:creator>
  <cp:lastModifiedBy>vale</cp:lastModifiedBy>
  <cp:revision>2</cp:revision>
  <dcterms:created xsi:type="dcterms:W3CDTF">2023-02-23T23:12:00Z</dcterms:created>
  <dcterms:modified xsi:type="dcterms:W3CDTF">2023-02-23T23:12:00Z</dcterms:modified>
</cp:coreProperties>
</file>